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379C6" w14:textId="5CD7EE55" w:rsidR="0084797F" w:rsidRPr="0084797F" w:rsidRDefault="0084797F" w:rsidP="0084797F">
      <w:pPr>
        <w:tabs>
          <w:tab w:val="center" w:pos="4536"/>
          <w:tab w:val="right" w:pos="9072"/>
        </w:tabs>
        <w:spacing w:line="300" w:lineRule="auto"/>
        <w:rPr>
          <w:rFonts w:ascii="Arial" w:eastAsia="宋体" w:hAnsi="Arial"/>
          <w:b/>
          <w:sz w:val="22"/>
          <w:szCs w:val="22"/>
          <w:lang w:val="en-GB" w:eastAsia="zh-CN"/>
        </w:rPr>
      </w:pPr>
      <w:r w:rsidRPr="0084797F">
        <w:rPr>
          <w:rFonts w:ascii="Arial" w:eastAsia="MS Mincho" w:hAnsi="Arial"/>
          <w:b/>
          <w:sz w:val="22"/>
          <w:szCs w:val="22"/>
          <w:lang w:val="en-GB"/>
        </w:rPr>
        <w:t xml:space="preserve">3GPP TSG-RAN WG2 </w:t>
      </w:r>
      <w:r w:rsidRPr="0084797F">
        <w:rPr>
          <w:rFonts w:ascii="Arial" w:eastAsia="宋体" w:hAnsi="Arial" w:hint="eastAsia"/>
          <w:b/>
          <w:sz w:val="22"/>
          <w:szCs w:val="22"/>
          <w:lang w:val="en-GB" w:eastAsia="zh-CN"/>
        </w:rPr>
        <w:t>Meeting #11</w:t>
      </w:r>
      <w:r>
        <w:rPr>
          <w:rFonts w:ascii="Arial" w:eastAsia="宋体" w:hAnsi="Arial" w:hint="eastAsia"/>
          <w:b/>
          <w:sz w:val="22"/>
          <w:szCs w:val="22"/>
          <w:lang w:val="en-GB" w:eastAsia="zh-CN"/>
        </w:rPr>
        <w:t>5</w:t>
      </w:r>
      <w:r w:rsidRPr="0084797F">
        <w:rPr>
          <w:rFonts w:ascii="Arial" w:eastAsia="MS Mincho" w:hAnsi="Arial"/>
          <w:b/>
          <w:sz w:val="22"/>
          <w:szCs w:val="22"/>
          <w:lang w:val="en-GB"/>
        </w:rPr>
        <w:t> </w:t>
      </w:r>
      <w:r w:rsidRPr="0084797F">
        <w:rPr>
          <w:rFonts w:ascii="Arial" w:eastAsia="宋体" w:hAnsi="Arial"/>
          <w:b/>
          <w:sz w:val="22"/>
          <w:szCs w:val="22"/>
          <w:lang w:val="en-GB" w:eastAsia="zh-CN"/>
        </w:rPr>
        <w:t>electronic  </w:t>
      </w:r>
      <w:r w:rsidRPr="0084797F">
        <w:rPr>
          <w:rFonts w:ascii="Arial" w:eastAsia="MS Mincho" w:hAnsi="Arial"/>
          <w:b/>
          <w:sz w:val="22"/>
          <w:szCs w:val="22"/>
          <w:lang w:val="en-GB"/>
        </w:rPr>
        <w:t>                                          </w:t>
      </w:r>
      <w:r w:rsidR="009D41A2" w:rsidRPr="009D41A2">
        <w:t xml:space="preserve"> </w:t>
      </w:r>
      <w:r w:rsidR="009D41A2" w:rsidRPr="009D41A2">
        <w:rPr>
          <w:rFonts w:ascii="Arial" w:eastAsia="宋体" w:hAnsi="Arial"/>
          <w:b/>
          <w:sz w:val="22"/>
          <w:szCs w:val="22"/>
          <w:lang w:val="en-GB" w:eastAsia="zh-CN"/>
        </w:rPr>
        <w:t>R2-2108696</w:t>
      </w:r>
    </w:p>
    <w:p w14:paraId="34838795" w14:textId="45E50258" w:rsidR="0084797F" w:rsidRPr="0084797F" w:rsidRDefault="0084797F" w:rsidP="0084797F">
      <w:pPr>
        <w:tabs>
          <w:tab w:val="center" w:pos="4536"/>
          <w:tab w:val="right" w:pos="9072"/>
        </w:tabs>
        <w:rPr>
          <w:rFonts w:ascii="Arial" w:eastAsia="MS Mincho" w:hAnsi="Arial"/>
          <w:b/>
          <w:lang w:val="en-GB"/>
        </w:rPr>
      </w:pPr>
      <w:r w:rsidRPr="0084797F">
        <w:rPr>
          <w:rFonts w:ascii="Arial" w:eastAsia="宋体" w:hAnsi="Arial"/>
          <w:b/>
          <w:sz w:val="22"/>
          <w:szCs w:val="22"/>
          <w:lang w:val="en-GB" w:eastAsia="zh-CN"/>
        </w:rPr>
        <w:t xml:space="preserve">Online, </w:t>
      </w:r>
      <w:r>
        <w:rPr>
          <w:rFonts w:ascii="Arial" w:eastAsia="宋体" w:hAnsi="Arial" w:hint="eastAsia"/>
          <w:b/>
          <w:sz w:val="22"/>
          <w:szCs w:val="22"/>
          <w:lang w:val="en-GB" w:eastAsia="zh-CN"/>
        </w:rPr>
        <w:t>Aug</w:t>
      </w:r>
      <w:r w:rsidRPr="0084797F">
        <w:rPr>
          <w:rFonts w:ascii="Arial" w:eastAsia="宋体" w:hAnsi="Arial"/>
          <w:b/>
          <w:sz w:val="22"/>
          <w:szCs w:val="22"/>
          <w:lang w:val="en-GB" w:eastAsia="zh-CN"/>
        </w:rPr>
        <w:t xml:space="preserve"> </w:t>
      </w:r>
      <w:r w:rsidR="00524C3F">
        <w:rPr>
          <w:rFonts w:ascii="Arial" w:eastAsia="宋体" w:hAnsi="Arial" w:hint="eastAsia"/>
          <w:b/>
          <w:sz w:val="22"/>
          <w:szCs w:val="22"/>
          <w:lang w:val="en-GB" w:eastAsia="zh-CN"/>
        </w:rPr>
        <w:t>16</w:t>
      </w:r>
      <w:r w:rsidR="009D41A2" w:rsidRPr="009D41A2">
        <w:rPr>
          <w:rFonts w:ascii="Arial" w:eastAsia="宋体" w:hAnsi="Arial" w:hint="eastAsia"/>
          <w:b/>
          <w:sz w:val="22"/>
          <w:szCs w:val="22"/>
          <w:vertAlign w:val="superscript"/>
          <w:lang w:val="en-GB" w:eastAsia="zh-CN"/>
        </w:rPr>
        <w:t>th</w:t>
      </w:r>
      <w:r w:rsidR="009D41A2">
        <w:rPr>
          <w:rFonts w:ascii="Arial" w:eastAsia="宋体" w:hAnsi="Arial" w:hint="eastAsia"/>
          <w:b/>
          <w:sz w:val="22"/>
          <w:szCs w:val="22"/>
          <w:lang w:val="en-GB" w:eastAsia="zh-CN"/>
        </w:rPr>
        <w:t xml:space="preserve"> </w:t>
      </w:r>
      <w:r w:rsidRPr="0084797F">
        <w:rPr>
          <w:rFonts w:ascii="Arial" w:eastAsia="宋体" w:hAnsi="Arial"/>
          <w:b/>
          <w:sz w:val="22"/>
          <w:szCs w:val="22"/>
          <w:lang w:val="en-GB" w:eastAsia="zh-CN"/>
        </w:rPr>
        <w:t xml:space="preserve">– </w:t>
      </w:r>
      <w:r>
        <w:rPr>
          <w:rFonts w:ascii="Arial" w:eastAsia="宋体" w:hAnsi="Arial" w:hint="eastAsia"/>
          <w:b/>
          <w:sz w:val="22"/>
          <w:szCs w:val="22"/>
          <w:lang w:val="en-GB" w:eastAsia="zh-CN"/>
        </w:rPr>
        <w:t>Aug</w:t>
      </w:r>
      <w:r w:rsidRPr="0084797F">
        <w:rPr>
          <w:rFonts w:ascii="Arial" w:eastAsia="宋体" w:hAnsi="Arial"/>
          <w:b/>
          <w:sz w:val="22"/>
          <w:szCs w:val="22"/>
          <w:lang w:val="en-GB" w:eastAsia="zh-CN"/>
        </w:rPr>
        <w:t xml:space="preserve"> </w:t>
      </w:r>
      <w:r w:rsidR="00524C3F">
        <w:rPr>
          <w:rFonts w:ascii="Arial" w:eastAsia="宋体" w:hAnsi="Arial" w:hint="eastAsia"/>
          <w:b/>
          <w:sz w:val="22"/>
          <w:szCs w:val="22"/>
          <w:lang w:val="en-GB" w:eastAsia="zh-CN"/>
        </w:rPr>
        <w:t>27</w:t>
      </w:r>
      <w:r w:rsidR="009D41A2" w:rsidRPr="009D41A2">
        <w:rPr>
          <w:rFonts w:ascii="Arial" w:eastAsia="宋体" w:hAnsi="Arial" w:hint="eastAsia"/>
          <w:b/>
          <w:sz w:val="22"/>
          <w:szCs w:val="22"/>
          <w:vertAlign w:val="superscript"/>
          <w:lang w:val="en-GB" w:eastAsia="zh-CN"/>
        </w:rPr>
        <w:t>th</w:t>
      </w:r>
      <w:r w:rsidRPr="0084797F">
        <w:rPr>
          <w:rFonts w:ascii="Arial" w:eastAsia="宋体" w:hAnsi="Arial"/>
          <w:b/>
          <w:sz w:val="22"/>
          <w:szCs w:val="22"/>
          <w:lang w:val="en-GB" w:eastAsia="zh-CN"/>
        </w:rPr>
        <w:t>, 2021</w:t>
      </w:r>
      <w:r w:rsidRPr="0084797F">
        <w:rPr>
          <w:rFonts w:ascii="Arial" w:eastAsia="宋体" w:hAnsi="Arial" w:hint="eastAsia"/>
          <w:b/>
          <w:sz w:val="22"/>
          <w:szCs w:val="22"/>
          <w:lang w:val="en-GB" w:eastAsia="zh-CN"/>
        </w:rPr>
        <w:t xml:space="preserve">                                                              </w:t>
      </w:r>
      <w:r w:rsidRPr="0084797F">
        <w:rPr>
          <w:rFonts w:ascii="Arial" w:eastAsia="宋体" w:hAnsi="Arial" w:hint="eastAsia"/>
          <w:b/>
          <w:sz w:val="18"/>
          <w:szCs w:val="22"/>
          <w:lang w:val="en-GB" w:eastAsia="zh-CN"/>
        </w:rPr>
        <w:t xml:space="preserve">  </w:t>
      </w:r>
    </w:p>
    <w:p w14:paraId="34F53320" w14:textId="77777777" w:rsidR="0084797F" w:rsidRPr="0084797F" w:rsidRDefault="0084797F" w:rsidP="0084797F">
      <w:pPr>
        <w:tabs>
          <w:tab w:val="left" w:pos="1800"/>
          <w:tab w:val="right" w:pos="9072"/>
        </w:tabs>
        <w:spacing w:line="300" w:lineRule="auto"/>
        <w:jc w:val="both"/>
        <w:rPr>
          <w:rFonts w:ascii="Arial" w:eastAsia="宋体" w:hAnsi="Arial" w:cs="Arial"/>
          <w:b/>
          <w:sz w:val="22"/>
          <w:szCs w:val="22"/>
          <w:lang w:val="en-GB" w:eastAsia="zh-CN"/>
        </w:rPr>
      </w:pPr>
    </w:p>
    <w:p w14:paraId="3DB71DDA" w14:textId="42FCC613" w:rsidR="0084797F" w:rsidRPr="0084797F" w:rsidRDefault="0084797F" w:rsidP="0084797F">
      <w:pPr>
        <w:tabs>
          <w:tab w:val="left" w:pos="1800"/>
          <w:tab w:val="right" w:pos="9072"/>
        </w:tabs>
        <w:spacing w:line="300" w:lineRule="auto"/>
        <w:ind w:left="1800" w:hanging="1800"/>
        <w:jc w:val="both"/>
        <w:rPr>
          <w:rFonts w:ascii="Arial" w:eastAsia="宋体" w:hAnsi="Arial" w:cs="Arial"/>
          <w:b/>
          <w:sz w:val="22"/>
          <w:szCs w:val="22"/>
          <w:lang w:eastAsia="zh-CN"/>
        </w:rPr>
      </w:pPr>
      <w:r w:rsidRPr="0084797F">
        <w:rPr>
          <w:rFonts w:ascii="Arial" w:eastAsia="MS Mincho" w:hAnsi="Arial" w:cs="Arial"/>
          <w:b/>
          <w:sz w:val="22"/>
          <w:szCs w:val="22"/>
        </w:rPr>
        <w:t>Source:</w:t>
      </w:r>
      <w:r w:rsidRPr="0084797F">
        <w:rPr>
          <w:rFonts w:ascii="Arial" w:eastAsia="MS Mincho" w:hAnsi="Arial" w:cs="Arial"/>
          <w:b/>
          <w:sz w:val="22"/>
          <w:szCs w:val="22"/>
        </w:rPr>
        <w:tab/>
      </w:r>
      <w:r w:rsidR="009D41A2" w:rsidRPr="009D41A2">
        <w:rPr>
          <w:rFonts w:ascii="Arial" w:eastAsia="宋体" w:hAnsi="Arial" w:cs="Arial"/>
          <w:b/>
          <w:sz w:val="22"/>
          <w:szCs w:val="22"/>
          <w:lang w:eastAsia="zh-CN"/>
        </w:rPr>
        <w:t>CATT, V</w:t>
      </w:r>
      <w:bookmarkStart w:id="0" w:name="_GoBack"/>
      <w:bookmarkEnd w:id="0"/>
      <w:r w:rsidR="009D41A2" w:rsidRPr="009D41A2">
        <w:rPr>
          <w:rFonts w:ascii="Arial" w:eastAsia="宋体" w:hAnsi="Arial" w:cs="Arial"/>
          <w:b/>
          <w:sz w:val="22"/>
          <w:szCs w:val="22"/>
          <w:lang w:eastAsia="zh-CN"/>
        </w:rPr>
        <w:t xml:space="preserve">erizon, CMCC, Huawei, </w:t>
      </w:r>
      <w:proofErr w:type="spellStart"/>
      <w:r w:rsidR="009D41A2" w:rsidRPr="009D41A2">
        <w:rPr>
          <w:rFonts w:ascii="Arial" w:eastAsia="宋体" w:hAnsi="Arial" w:cs="Arial"/>
          <w:b/>
          <w:sz w:val="22"/>
          <w:szCs w:val="22"/>
          <w:lang w:eastAsia="zh-CN"/>
        </w:rPr>
        <w:t>HiSilicon</w:t>
      </w:r>
      <w:proofErr w:type="spellEnd"/>
      <w:r w:rsidR="009A2B6C">
        <w:rPr>
          <w:rFonts w:ascii="Arial" w:eastAsia="宋体" w:hAnsi="Arial" w:cs="Arial" w:hint="eastAsia"/>
          <w:b/>
          <w:sz w:val="22"/>
          <w:szCs w:val="22"/>
          <w:lang w:eastAsia="zh-CN"/>
        </w:rPr>
        <w:t xml:space="preserve"> </w:t>
      </w:r>
    </w:p>
    <w:p w14:paraId="35011C1F" w14:textId="77777777" w:rsidR="0084797F" w:rsidRPr="0084797F" w:rsidRDefault="0084797F" w:rsidP="0084797F">
      <w:pPr>
        <w:tabs>
          <w:tab w:val="left" w:pos="1805"/>
          <w:tab w:val="right" w:pos="9072"/>
        </w:tabs>
        <w:spacing w:line="300" w:lineRule="auto"/>
        <w:ind w:left="1840" w:hangingChars="833" w:hanging="1840"/>
        <w:jc w:val="both"/>
        <w:rPr>
          <w:rFonts w:ascii="Arial" w:eastAsia="宋体" w:hAnsi="Arial" w:cs="Arial"/>
          <w:b/>
          <w:sz w:val="22"/>
          <w:szCs w:val="22"/>
          <w:lang w:eastAsia="zh-CN"/>
        </w:rPr>
      </w:pPr>
      <w:r w:rsidRPr="0084797F">
        <w:rPr>
          <w:rFonts w:ascii="Arial" w:eastAsia="MS Mincho" w:hAnsi="Arial" w:cs="Arial"/>
          <w:b/>
          <w:sz w:val="22"/>
          <w:szCs w:val="22"/>
        </w:rPr>
        <w:t>Title:</w:t>
      </w:r>
      <w:r w:rsidRPr="0084797F">
        <w:rPr>
          <w:rFonts w:ascii="Arial" w:eastAsia="MS Mincho" w:hAnsi="Arial" w:cs="Arial"/>
          <w:b/>
          <w:sz w:val="22"/>
          <w:szCs w:val="22"/>
        </w:rPr>
        <w:tab/>
      </w:r>
      <w:r w:rsidRPr="0084797F">
        <w:rPr>
          <w:rFonts w:ascii="Arial" w:eastAsia="宋体" w:hAnsi="Arial" w:cs="Arial"/>
          <w:b/>
          <w:sz w:val="22"/>
          <w:szCs w:val="22"/>
          <w:lang w:eastAsia="zh-CN"/>
        </w:rPr>
        <w:t xml:space="preserve">Common Cell Configuration for </w:t>
      </w:r>
      <w:r w:rsidRPr="0084797F">
        <w:rPr>
          <w:rFonts w:ascii="Arial" w:eastAsia="宋体" w:hAnsi="Arial" w:cs="Arial" w:hint="eastAsia"/>
          <w:b/>
          <w:sz w:val="22"/>
          <w:szCs w:val="22"/>
          <w:lang w:eastAsia="zh-CN"/>
        </w:rPr>
        <w:t>S</w:t>
      </w:r>
      <w:r w:rsidRPr="0084797F">
        <w:rPr>
          <w:rFonts w:ascii="Arial" w:eastAsia="宋体" w:hAnsi="Arial" w:cs="Arial"/>
          <w:b/>
          <w:sz w:val="22"/>
          <w:szCs w:val="22"/>
          <w:lang w:eastAsia="zh-CN"/>
        </w:rPr>
        <w:t xml:space="preserve">ignaling </w:t>
      </w:r>
      <w:r w:rsidRPr="0084797F">
        <w:rPr>
          <w:rFonts w:ascii="Arial" w:eastAsia="宋体" w:hAnsi="Arial" w:cs="Arial" w:hint="eastAsia"/>
          <w:b/>
          <w:sz w:val="22"/>
          <w:szCs w:val="22"/>
          <w:lang w:eastAsia="zh-CN"/>
        </w:rPr>
        <w:t>R</w:t>
      </w:r>
      <w:r w:rsidRPr="0084797F">
        <w:rPr>
          <w:rFonts w:ascii="Arial" w:eastAsia="宋体" w:hAnsi="Arial" w:cs="Arial"/>
          <w:b/>
          <w:sz w:val="22"/>
          <w:szCs w:val="22"/>
          <w:lang w:eastAsia="zh-CN"/>
        </w:rPr>
        <w:t>eduction in NR</w:t>
      </w:r>
    </w:p>
    <w:p w14:paraId="06A0A8A2" w14:textId="434A1457" w:rsidR="0084797F" w:rsidRPr="0084797F" w:rsidRDefault="0084797F" w:rsidP="0084797F">
      <w:pPr>
        <w:tabs>
          <w:tab w:val="left" w:pos="1800"/>
          <w:tab w:val="center" w:pos="4536"/>
          <w:tab w:val="right" w:pos="9072"/>
        </w:tabs>
        <w:spacing w:line="300" w:lineRule="auto"/>
        <w:jc w:val="both"/>
        <w:rPr>
          <w:rFonts w:ascii="Arial" w:eastAsia="宋体" w:hAnsi="Arial" w:cs="Arial"/>
          <w:b/>
          <w:sz w:val="22"/>
          <w:szCs w:val="22"/>
          <w:lang w:eastAsia="zh-CN"/>
        </w:rPr>
      </w:pPr>
      <w:r w:rsidRPr="0084797F">
        <w:rPr>
          <w:rFonts w:ascii="Arial" w:eastAsia="MS Mincho" w:hAnsi="Arial" w:cs="Arial"/>
          <w:b/>
          <w:sz w:val="22"/>
          <w:szCs w:val="22"/>
        </w:rPr>
        <w:t>Agenda Item:</w:t>
      </w:r>
      <w:r w:rsidRPr="0084797F">
        <w:rPr>
          <w:rFonts w:ascii="Arial" w:eastAsia="MS Mincho" w:hAnsi="Arial" w:cs="Arial"/>
          <w:b/>
          <w:sz w:val="22"/>
          <w:szCs w:val="22"/>
        </w:rPr>
        <w:tab/>
      </w:r>
      <w:r w:rsidR="00524C3F" w:rsidRPr="00524C3F">
        <w:rPr>
          <w:rFonts w:ascii="Arial" w:eastAsia="宋体" w:hAnsi="Arial" w:cs="Arial"/>
          <w:b/>
          <w:sz w:val="22"/>
          <w:szCs w:val="22"/>
          <w:lang w:eastAsia="zh-CN"/>
        </w:rPr>
        <w:t>8.21.2.1</w:t>
      </w:r>
    </w:p>
    <w:p w14:paraId="5C71FA62" w14:textId="77777777" w:rsidR="00880E6B" w:rsidRPr="0084797F" w:rsidRDefault="0084797F" w:rsidP="0084797F">
      <w:pPr>
        <w:tabs>
          <w:tab w:val="left" w:pos="1800"/>
          <w:tab w:val="center" w:pos="4536"/>
          <w:tab w:val="right" w:pos="9072"/>
        </w:tabs>
        <w:spacing w:line="300" w:lineRule="auto"/>
        <w:jc w:val="both"/>
        <w:rPr>
          <w:rFonts w:ascii="Arial" w:eastAsia="宋体" w:hAnsi="Arial"/>
          <w:b/>
          <w:lang w:eastAsia="zh-CN"/>
        </w:rPr>
      </w:pPr>
      <w:r w:rsidRPr="0084797F">
        <w:rPr>
          <w:rFonts w:ascii="Arial" w:eastAsia="MS Mincho" w:hAnsi="Arial" w:cs="Arial"/>
          <w:b/>
          <w:sz w:val="22"/>
          <w:szCs w:val="22"/>
        </w:rPr>
        <w:t>Document for:</w:t>
      </w:r>
      <w:r w:rsidRPr="0084797F">
        <w:rPr>
          <w:rFonts w:ascii="Arial" w:eastAsia="MS Mincho" w:hAnsi="Arial" w:cs="Arial"/>
          <w:b/>
          <w:sz w:val="22"/>
          <w:szCs w:val="22"/>
        </w:rPr>
        <w:tab/>
        <w:t>Discussio</w:t>
      </w:r>
      <w:r w:rsidRPr="0084797F">
        <w:rPr>
          <w:rFonts w:ascii="Arial" w:eastAsia="宋体" w:hAnsi="Arial" w:cs="Arial"/>
          <w:b/>
          <w:sz w:val="22"/>
          <w:szCs w:val="22"/>
          <w:lang w:eastAsia="zh-CN"/>
        </w:rPr>
        <w:t>n</w:t>
      </w:r>
      <w:r w:rsidRPr="0084797F">
        <w:rPr>
          <w:rFonts w:ascii="Arial" w:eastAsia="宋体" w:hAnsi="Arial" w:cs="Arial" w:hint="eastAsia"/>
          <w:b/>
          <w:sz w:val="22"/>
          <w:szCs w:val="22"/>
          <w:lang w:eastAsia="zh-CN"/>
        </w:rPr>
        <w:t xml:space="preserve"> and Decision</w:t>
      </w:r>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14:paraId="1B9F6FE6" w14:textId="77777777" w:rsidR="004A7AA3" w:rsidRPr="0084797F" w:rsidRDefault="004A7AA3" w:rsidP="004A7AA3">
      <w:pPr>
        <w:pBdr>
          <w:bottom w:val="single" w:sz="4" w:space="1" w:color="auto"/>
        </w:pBdr>
        <w:tabs>
          <w:tab w:val="left" w:pos="2552"/>
        </w:tabs>
        <w:jc w:val="both"/>
        <w:rPr>
          <w:rFonts w:eastAsiaTheme="minorEastAsia"/>
          <w:lang w:eastAsia="zh-CN"/>
        </w:rPr>
      </w:pPr>
    </w:p>
    <w:p w14:paraId="4E948C6B" w14:textId="77777777" w:rsidR="004A7AA3" w:rsidRDefault="004A7AA3" w:rsidP="004A7AA3">
      <w:pPr>
        <w:pStyle w:val="1"/>
        <w:tabs>
          <w:tab w:val="clear" w:pos="567"/>
          <w:tab w:val="num" w:pos="432"/>
        </w:tabs>
        <w:ind w:left="432" w:hanging="432"/>
        <w:jc w:val="both"/>
        <w:rPr>
          <w:szCs w:val="28"/>
        </w:rPr>
      </w:pPr>
      <w:r w:rsidRPr="00D62F40">
        <w:rPr>
          <w:szCs w:val="28"/>
        </w:rPr>
        <w:t>Introduction</w:t>
      </w:r>
    </w:p>
    <w:p w14:paraId="43FB1247" w14:textId="77777777" w:rsidR="004E01A9" w:rsidRDefault="004E01A9" w:rsidP="004E01A9">
      <w:pPr>
        <w:pStyle w:val="a0"/>
        <w:spacing w:before="120"/>
        <w:rPr>
          <w:rFonts w:eastAsiaTheme="minorEastAsia"/>
          <w:bCs/>
          <w:lang w:eastAsia="zh-CN"/>
        </w:rPr>
      </w:pPr>
      <w:r w:rsidRPr="007A555C">
        <w:rPr>
          <w:rFonts w:eastAsia="宋体"/>
          <w:lang w:val="en-GB" w:eastAsia="zh-CN"/>
        </w:rPr>
        <w:t>Efficient and low latency serving cell configuration/activation/setup</w:t>
      </w:r>
      <w:r>
        <w:rPr>
          <w:rFonts w:eastAsia="宋体" w:hint="eastAsia"/>
          <w:lang w:val="en-GB" w:eastAsia="zh-CN"/>
        </w:rPr>
        <w:t xml:space="preserve"> was one of the </w:t>
      </w:r>
      <w:r>
        <w:rPr>
          <w:rFonts w:eastAsia="宋体"/>
          <w:lang w:val="en-GB" w:eastAsia="zh-CN"/>
        </w:rPr>
        <w:t>objectives</w:t>
      </w:r>
      <w:r>
        <w:rPr>
          <w:rFonts w:eastAsia="宋体" w:hint="eastAsia"/>
          <w:lang w:val="en-GB" w:eastAsia="zh-CN"/>
        </w:rPr>
        <w:t xml:space="preserve"> of R16 NR DCCA enhancement WI, which aims to </w:t>
      </w:r>
      <w:r>
        <w:rPr>
          <w:rFonts w:eastAsiaTheme="minorEastAsia" w:hint="eastAsia"/>
          <w:bCs/>
          <w:lang w:eastAsia="zh-CN"/>
        </w:rPr>
        <w:t>m</w:t>
      </w:r>
      <w:r>
        <w:rPr>
          <w:bCs/>
        </w:rPr>
        <w:t>inimiz</w:t>
      </w:r>
      <w:r>
        <w:rPr>
          <w:rFonts w:eastAsiaTheme="minorEastAsia" w:hint="eastAsia"/>
          <w:bCs/>
          <w:lang w:eastAsia="zh-CN"/>
        </w:rPr>
        <w:t>e</w:t>
      </w:r>
      <w:r>
        <w:rPr>
          <w:bCs/>
        </w:rPr>
        <w:t xml:space="preserve"> signaling</w:t>
      </w:r>
      <w:r>
        <w:rPr>
          <w:rFonts w:eastAsiaTheme="minorEastAsia" w:hint="eastAsia"/>
          <w:bCs/>
          <w:lang w:eastAsia="zh-CN"/>
        </w:rPr>
        <w:t xml:space="preserve"> </w:t>
      </w:r>
      <w:r w:rsidRPr="004D2E54">
        <w:rPr>
          <w:bCs/>
        </w:rPr>
        <w:t>overhead</w:t>
      </w:r>
      <w:r>
        <w:rPr>
          <w:rFonts w:eastAsiaTheme="minorEastAsia" w:hint="eastAsia"/>
          <w:bCs/>
          <w:lang w:eastAsia="zh-CN"/>
        </w:rPr>
        <w:t xml:space="preserve"> of NR CA </w:t>
      </w:r>
      <w:r>
        <w:rPr>
          <w:rFonts w:eastAsiaTheme="minorEastAsia"/>
          <w:bCs/>
          <w:lang w:eastAsia="zh-CN"/>
        </w:rPr>
        <w:t>configuration</w:t>
      </w:r>
      <w:r>
        <w:rPr>
          <w:rFonts w:eastAsia="宋体"/>
          <w:lang w:val="en-GB" w:eastAsia="zh-CN"/>
        </w:rPr>
        <w:t xml:space="preserve"> [</w:t>
      </w:r>
      <w:r>
        <w:rPr>
          <w:rFonts w:eastAsia="宋体" w:hint="eastAsia"/>
          <w:lang w:val="en-GB" w:eastAsia="zh-CN"/>
        </w:rPr>
        <w:t>1]</w:t>
      </w:r>
      <w:r>
        <w:rPr>
          <w:rFonts w:eastAsiaTheme="minorEastAsia" w:hint="eastAsia"/>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E01A9" w14:paraId="25B3E9B1" w14:textId="77777777" w:rsidTr="000928A8">
        <w:tc>
          <w:tcPr>
            <w:tcW w:w="9286" w:type="dxa"/>
            <w:shd w:val="clear" w:color="auto" w:fill="auto"/>
          </w:tcPr>
          <w:p w14:paraId="11F9107A" w14:textId="77777777" w:rsidR="004E01A9" w:rsidRPr="00F47E4E" w:rsidRDefault="004E01A9" w:rsidP="000928A8">
            <w:pPr>
              <w:overflowPunct w:val="0"/>
              <w:autoSpaceDE w:val="0"/>
              <w:autoSpaceDN w:val="0"/>
              <w:adjustRightInd w:val="0"/>
              <w:ind w:left="720"/>
              <w:jc w:val="both"/>
              <w:rPr>
                <w:rFonts w:eastAsia="宋体"/>
                <w:bCs/>
                <w:lang w:eastAsia="zh-CN"/>
              </w:rPr>
            </w:pPr>
            <w:r w:rsidRPr="00F47E4E">
              <w:rPr>
                <w:rFonts w:eastAsia="宋体"/>
                <w:b/>
                <w:bCs/>
                <w:lang w:eastAsia="zh-CN"/>
              </w:rPr>
              <w:t>Efficient and low latency serving cell configuration/activation/setup:</w:t>
            </w:r>
            <w:r w:rsidRPr="00F47E4E">
              <w:rPr>
                <w:rFonts w:eastAsia="宋体"/>
                <w:bCs/>
                <w:lang w:eastAsia="zh-CN"/>
              </w:rPr>
              <w:t xml:space="preserve"> Minimizing </w:t>
            </w:r>
            <w:proofErr w:type="spellStart"/>
            <w:r w:rsidRPr="00F47E4E">
              <w:rPr>
                <w:rFonts w:eastAsia="宋体"/>
                <w:bCs/>
                <w:lang w:eastAsia="zh-CN"/>
              </w:rPr>
              <w:t>signalling</w:t>
            </w:r>
            <w:proofErr w:type="spellEnd"/>
            <w:r w:rsidRPr="00F47E4E">
              <w:rPr>
                <w:rFonts w:eastAsia="宋体"/>
                <w:bCs/>
                <w:lang w:eastAsia="zh-CN"/>
              </w:rPr>
              <w:t xml:space="preserve"> overhead and latency needed for initial cell setup, additional cell setup and additional cell activation for data transmission. [RAN2, RAN1, RAN4, RAN3]</w:t>
            </w:r>
          </w:p>
          <w:p w14:paraId="1AF9D444" w14:textId="77777777" w:rsidR="004E01A9" w:rsidRPr="00F47E4E" w:rsidRDefault="004E01A9" w:rsidP="000928A8">
            <w:pPr>
              <w:numPr>
                <w:ilvl w:val="1"/>
                <w:numId w:val="32"/>
              </w:numPr>
              <w:overflowPunct w:val="0"/>
              <w:autoSpaceDE w:val="0"/>
              <w:autoSpaceDN w:val="0"/>
              <w:adjustRightInd w:val="0"/>
              <w:jc w:val="both"/>
              <w:rPr>
                <w:rFonts w:eastAsia="宋体"/>
                <w:bCs/>
                <w:lang w:eastAsia="zh-CN"/>
              </w:rPr>
            </w:pPr>
            <w:r w:rsidRPr="00F47E4E">
              <w:rPr>
                <w:rFonts w:eastAsia="宋体"/>
                <w:bCs/>
                <w:lang w:eastAsia="zh-CN"/>
              </w:rPr>
              <w:t>This objective applies to MR-DC, NR-NR DC and CA</w:t>
            </w:r>
          </w:p>
          <w:p w14:paraId="7D50F42A" w14:textId="77777777" w:rsidR="004E01A9" w:rsidRPr="00F47E4E" w:rsidRDefault="004E01A9" w:rsidP="000928A8">
            <w:pPr>
              <w:numPr>
                <w:ilvl w:val="1"/>
                <w:numId w:val="32"/>
              </w:numPr>
              <w:overflowPunct w:val="0"/>
              <w:autoSpaceDE w:val="0"/>
              <w:autoSpaceDN w:val="0"/>
              <w:adjustRightInd w:val="0"/>
              <w:jc w:val="both"/>
              <w:rPr>
                <w:lang w:eastAsia="zh-CN"/>
              </w:rPr>
            </w:pPr>
            <w:r w:rsidRPr="00F47E4E">
              <w:rPr>
                <w:rFonts w:eastAsia="宋体"/>
                <w:bCs/>
                <w:lang w:eastAsia="zh-CN"/>
              </w:rPr>
              <w:t>The objective should consider enhancements when starting from IDLE, INACTIVE mode and CONNECTED mode</w:t>
            </w:r>
          </w:p>
        </w:tc>
      </w:tr>
    </w:tbl>
    <w:p w14:paraId="0218FD80" w14:textId="3EEB6EB2" w:rsidR="004E01A9" w:rsidRDefault="004E01A9" w:rsidP="004E01A9">
      <w:pPr>
        <w:pStyle w:val="a0"/>
        <w:spacing w:before="120"/>
        <w:rPr>
          <w:rFonts w:eastAsiaTheme="minorEastAsia"/>
          <w:bCs/>
          <w:lang w:eastAsia="zh-CN"/>
        </w:rPr>
      </w:pPr>
      <w:r>
        <w:rPr>
          <w:rFonts w:eastAsiaTheme="minorEastAsia"/>
          <w:bCs/>
          <w:lang w:eastAsia="zh-CN"/>
        </w:rPr>
        <w:t>S</w:t>
      </w:r>
      <w:r>
        <w:rPr>
          <w:rFonts w:eastAsiaTheme="minorEastAsia" w:hint="eastAsia"/>
          <w:bCs/>
          <w:lang w:eastAsia="zh-CN"/>
        </w:rPr>
        <w:t xml:space="preserve">imilar </w:t>
      </w:r>
      <w:r>
        <w:rPr>
          <w:rFonts w:eastAsiaTheme="minorEastAsia"/>
          <w:bCs/>
          <w:lang w:eastAsia="zh-CN"/>
        </w:rPr>
        <w:t>objective</w:t>
      </w:r>
      <w:r>
        <w:rPr>
          <w:rFonts w:eastAsiaTheme="minorEastAsia" w:hint="eastAsia"/>
          <w:bCs/>
          <w:lang w:eastAsia="zh-CN"/>
        </w:rPr>
        <w:t xml:space="preserve"> was also discussed in LTE </w:t>
      </w:r>
      <w:proofErr w:type="spellStart"/>
      <w:r>
        <w:rPr>
          <w:rFonts w:eastAsiaTheme="minorEastAsia" w:hint="eastAsia"/>
          <w:bCs/>
          <w:lang w:eastAsia="zh-CN"/>
        </w:rPr>
        <w:t>euCA</w:t>
      </w:r>
      <w:proofErr w:type="spellEnd"/>
      <w:r>
        <w:rPr>
          <w:rFonts w:eastAsiaTheme="minorEastAsia" w:hint="eastAsia"/>
          <w:bCs/>
          <w:lang w:eastAsia="zh-CN"/>
        </w:rPr>
        <w:t xml:space="preserve">, and the </w:t>
      </w:r>
      <w:r>
        <w:rPr>
          <w:rFonts w:eastAsiaTheme="minorEastAsia"/>
          <w:bCs/>
          <w:lang w:eastAsia="zh-CN"/>
        </w:rPr>
        <w:t>mechanism</w:t>
      </w:r>
      <w:r>
        <w:rPr>
          <w:rFonts w:eastAsiaTheme="minorEastAsia" w:hint="eastAsia"/>
          <w:bCs/>
          <w:lang w:eastAsia="zh-CN"/>
        </w:rPr>
        <w:t xml:space="preserve"> of common </w:t>
      </w:r>
      <w:proofErr w:type="spellStart"/>
      <w:r>
        <w:rPr>
          <w:rFonts w:eastAsiaTheme="minorEastAsia" w:hint="eastAsia"/>
          <w:bCs/>
          <w:lang w:eastAsia="zh-CN"/>
        </w:rPr>
        <w:t>SCell</w:t>
      </w:r>
      <w:proofErr w:type="spellEnd"/>
      <w:r>
        <w:rPr>
          <w:rFonts w:eastAsiaTheme="minorEastAsia" w:hint="eastAsia"/>
          <w:bCs/>
          <w:lang w:eastAsia="zh-CN"/>
        </w:rPr>
        <w:t xml:space="preserve"> configuration was specified, which</w:t>
      </w:r>
      <w:r w:rsidRPr="00267D15">
        <w:rPr>
          <w:rFonts w:eastAsiaTheme="minorEastAsia"/>
          <w:bCs/>
          <w:lang w:eastAsia="zh-CN"/>
        </w:rPr>
        <w:t xml:space="preserve"> allows for configuring many cells at once without </w:t>
      </w:r>
      <w:r w:rsidR="006C7834">
        <w:rPr>
          <w:rFonts w:eastAsiaTheme="minorEastAsia"/>
          <w:bCs/>
          <w:lang w:eastAsia="zh-CN"/>
        </w:rPr>
        <w:t>duplicat</w:t>
      </w:r>
      <w:r w:rsidR="006C7834">
        <w:rPr>
          <w:rFonts w:eastAsiaTheme="minorEastAsia" w:hint="eastAsia"/>
          <w:bCs/>
          <w:lang w:eastAsia="zh-CN"/>
        </w:rPr>
        <w:t>ing</w:t>
      </w:r>
      <w:r w:rsidRPr="00267D15">
        <w:rPr>
          <w:rFonts w:eastAsiaTheme="minorEastAsia"/>
          <w:bCs/>
          <w:lang w:eastAsia="zh-CN"/>
        </w:rPr>
        <w:t xml:space="preserve"> the same </w:t>
      </w:r>
      <w:proofErr w:type="spellStart"/>
      <w:r w:rsidRPr="00267D15">
        <w:rPr>
          <w:rFonts w:eastAsiaTheme="minorEastAsia"/>
          <w:bCs/>
          <w:lang w:eastAsia="zh-CN"/>
        </w:rPr>
        <w:t>signalling</w:t>
      </w:r>
      <w:proofErr w:type="spellEnd"/>
      <w:r w:rsidRPr="00267D15">
        <w:rPr>
          <w:rFonts w:eastAsiaTheme="minorEastAsia"/>
          <w:bCs/>
          <w:lang w:eastAsia="zh-CN"/>
        </w:rPr>
        <w:t xml:space="preserve"> several times</w:t>
      </w:r>
      <w:r>
        <w:rPr>
          <w:rFonts w:eastAsiaTheme="minorEastAsia" w:hint="eastAsia"/>
          <w:bCs/>
          <w:lang w:eastAsia="zh-CN"/>
        </w:rPr>
        <w:t xml:space="preserve">, thus minimizing the </w:t>
      </w:r>
      <w:r>
        <w:rPr>
          <w:rFonts w:eastAsiaTheme="minorEastAsia"/>
          <w:bCs/>
          <w:lang w:eastAsia="zh-CN"/>
        </w:rPr>
        <w:t>signaling</w:t>
      </w:r>
      <w:r>
        <w:rPr>
          <w:rFonts w:eastAsiaTheme="minorEastAsia" w:hint="eastAsia"/>
          <w:bCs/>
          <w:lang w:eastAsia="zh-CN"/>
        </w:rPr>
        <w:t xml:space="preserve"> overhead and latency for </w:t>
      </w:r>
      <w:proofErr w:type="spellStart"/>
      <w:r>
        <w:rPr>
          <w:rFonts w:eastAsiaTheme="minorEastAsia" w:hint="eastAsia"/>
          <w:bCs/>
          <w:lang w:eastAsia="zh-CN"/>
        </w:rPr>
        <w:t>SCell</w:t>
      </w:r>
      <w:proofErr w:type="spellEnd"/>
      <w:r>
        <w:rPr>
          <w:rFonts w:eastAsiaTheme="minorEastAsia" w:hint="eastAsia"/>
          <w:bCs/>
          <w:lang w:eastAsia="zh-CN"/>
        </w:rPr>
        <w:t xml:space="preserve"> configuration/modification. </w:t>
      </w:r>
    </w:p>
    <w:p w14:paraId="13C1D4F2" w14:textId="1E38BDC6" w:rsidR="004E01A9" w:rsidRDefault="004E01A9" w:rsidP="004E01A9">
      <w:pPr>
        <w:pStyle w:val="a0"/>
        <w:spacing w:before="120"/>
        <w:rPr>
          <w:rFonts w:eastAsiaTheme="minorEastAsia"/>
          <w:bCs/>
          <w:lang w:eastAsia="zh-CN"/>
        </w:rPr>
      </w:pPr>
      <w:r>
        <w:rPr>
          <w:rFonts w:eastAsiaTheme="minorEastAsia" w:hint="eastAsia"/>
          <w:bCs/>
          <w:lang w:eastAsia="zh-CN"/>
        </w:rPr>
        <w:t xml:space="preserve">Reusing the common cell configuration of LTE </w:t>
      </w:r>
      <w:proofErr w:type="spellStart"/>
      <w:r>
        <w:rPr>
          <w:rFonts w:eastAsiaTheme="minorEastAsia" w:hint="eastAsia"/>
          <w:bCs/>
          <w:lang w:eastAsia="zh-CN"/>
        </w:rPr>
        <w:t>euCA</w:t>
      </w:r>
      <w:proofErr w:type="spellEnd"/>
      <w:r>
        <w:rPr>
          <w:rFonts w:eastAsiaTheme="minorEastAsia" w:hint="eastAsia"/>
          <w:bCs/>
          <w:lang w:eastAsia="zh-CN"/>
        </w:rPr>
        <w:t xml:space="preserve"> in NR can be beneficial, and such enhancement has already discussed in R16. Although many companies express their interests, but due to time limit and open issues </w:t>
      </w:r>
      <w:r w:rsidR="006C7834">
        <w:rPr>
          <w:rFonts w:eastAsiaTheme="minorEastAsia" w:hint="eastAsia"/>
          <w:bCs/>
          <w:lang w:eastAsia="zh-CN"/>
        </w:rPr>
        <w:t>to be discussed (i.e.</w:t>
      </w:r>
      <w:r>
        <w:rPr>
          <w:rFonts w:eastAsiaTheme="minorEastAsia" w:hint="eastAsia"/>
          <w:bCs/>
          <w:lang w:eastAsia="zh-CN"/>
        </w:rPr>
        <w:t xml:space="preserve"> what configuration parameters can be shared among different </w:t>
      </w:r>
      <w:proofErr w:type="spellStart"/>
      <w:r>
        <w:rPr>
          <w:rFonts w:eastAsiaTheme="minorEastAsia" w:hint="eastAsia"/>
          <w:bCs/>
          <w:lang w:eastAsia="zh-CN"/>
        </w:rPr>
        <w:t>SCells</w:t>
      </w:r>
      <w:proofErr w:type="spellEnd"/>
      <w:r w:rsidR="006C7834">
        <w:rPr>
          <w:rFonts w:eastAsiaTheme="minorEastAsia" w:hint="eastAsia"/>
          <w:bCs/>
          <w:lang w:eastAsia="zh-CN"/>
        </w:rPr>
        <w:t>)</w:t>
      </w:r>
      <w:r>
        <w:rPr>
          <w:rFonts w:eastAsiaTheme="minorEastAsia" w:hint="eastAsia"/>
          <w:bCs/>
          <w:lang w:eastAsia="zh-CN"/>
        </w:rPr>
        <w:t>, such enhancement was not agreed in R16</w:t>
      </w:r>
      <w:r w:rsidR="008D1981">
        <w:rPr>
          <w:rFonts w:eastAsiaTheme="minorEastAsia" w:hint="eastAsia"/>
          <w:bCs/>
          <w:lang w:eastAsia="zh-CN"/>
        </w:rPr>
        <w:t>[2]</w:t>
      </w:r>
      <w:r>
        <w:rPr>
          <w:rFonts w:eastAsiaTheme="minorEastAsia" w:hint="eastAsia"/>
          <w:bCs/>
          <w:lang w:eastAsia="zh-CN"/>
        </w:rPr>
        <w:t xml:space="preserve">. </w:t>
      </w:r>
    </w:p>
    <w:p w14:paraId="0E3ED42A" w14:textId="21A79939" w:rsidR="00E330E1" w:rsidRPr="006C7834" w:rsidRDefault="004E01A9" w:rsidP="0048234E">
      <w:pPr>
        <w:pStyle w:val="a0"/>
        <w:spacing w:before="120"/>
        <w:rPr>
          <w:rFonts w:eastAsiaTheme="minorEastAsia"/>
          <w:bCs/>
          <w:lang w:eastAsia="zh-CN"/>
        </w:rPr>
      </w:pPr>
      <w:r>
        <w:rPr>
          <w:rFonts w:eastAsiaTheme="minorEastAsia" w:hint="eastAsia"/>
          <w:bCs/>
          <w:lang w:eastAsia="zh-CN"/>
        </w:rPr>
        <w:t xml:space="preserve">However, such enhancement in NR is </w:t>
      </w:r>
      <w:r>
        <w:rPr>
          <w:rFonts w:eastAsiaTheme="minorEastAsia"/>
          <w:bCs/>
          <w:lang w:eastAsia="zh-CN"/>
        </w:rPr>
        <w:t>essential</w:t>
      </w:r>
      <w:r>
        <w:rPr>
          <w:rFonts w:eastAsiaTheme="minorEastAsia" w:hint="eastAsia"/>
          <w:bCs/>
          <w:lang w:eastAsia="zh-CN"/>
        </w:rPr>
        <w:t xml:space="preserve">, especially considering more configuration parameters than LTE for </w:t>
      </w:r>
      <w:proofErr w:type="spellStart"/>
      <w:r>
        <w:rPr>
          <w:rFonts w:eastAsiaTheme="minorEastAsia" w:hint="eastAsia"/>
          <w:bCs/>
          <w:lang w:eastAsia="zh-CN"/>
        </w:rPr>
        <w:t>SCell</w:t>
      </w:r>
      <w:proofErr w:type="spellEnd"/>
      <w:r>
        <w:rPr>
          <w:rFonts w:eastAsiaTheme="minorEastAsia" w:hint="eastAsia"/>
          <w:bCs/>
          <w:lang w:eastAsia="zh-CN"/>
        </w:rPr>
        <w:t xml:space="preserve"> setup/modification are required in NR</w:t>
      </w:r>
      <w:r w:rsidR="00A81CA7">
        <w:rPr>
          <w:rFonts w:eastAsiaTheme="minorEastAsia"/>
          <w:bCs/>
          <w:lang w:eastAsia="zh-CN"/>
        </w:rPr>
        <w:t xml:space="preserve"> as well as more </w:t>
      </w:r>
      <w:proofErr w:type="spellStart"/>
      <w:r w:rsidR="00A81CA7">
        <w:rPr>
          <w:rFonts w:eastAsiaTheme="minorEastAsia"/>
          <w:bCs/>
          <w:lang w:eastAsia="zh-CN"/>
        </w:rPr>
        <w:t>SCells</w:t>
      </w:r>
      <w:proofErr w:type="spellEnd"/>
      <w:r w:rsidR="00A81CA7">
        <w:rPr>
          <w:rFonts w:eastAsiaTheme="minorEastAsia"/>
          <w:bCs/>
          <w:lang w:eastAsia="zh-CN"/>
        </w:rPr>
        <w:t xml:space="preserve"> are supported in NR</w:t>
      </w:r>
      <w:r>
        <w:rPr>
          <w:rFonts w:eastAsiaTheme="minorEastAsia" w:hint="eastAsia"/>
          <w:bCs/>
          <w:lang w:eastAsia="zh-CN"/>
        </w:rPr>
        <w:t xml:space="preserve">. Thus, in this contribution, we </w:t>
      </w:r>
      <w:r>
        <w:rPr>
          <w:rFonts w:eastAsia="宋体" w:hint="eastAsia"/>
          <w:lang w:val="en-GB" w:eastAsia="zh-CN"/>
        </w:rPr>
        <w:t xml:space="preserve">continue to discuss the options of whether and how to perform the common cell configuration for </w:t>
      </w:r>
      <w:r>
        <w:rPr>
          <w:rFonts w:eastAsia="宋体"/>
          <w:lang w:val="en-GB" w:eastAsia="zh-CN"/>
        </w:rPr>
        <w:t>signalling</w:t>
      </w:r>
      <w:r>
        <w:rPr>
          <w:rFonts w:eastAsia="宋体" w:hint="eastAsia"/>
          <w:lang w:val="en-GB" w:eastAsia="zh-CN"/>
        </w:rPr>
        <w:t xml:space="preserve"> reduction in NR. </w:t>
      </w:r>
    </w:p>
    <w:p w14:paraId="1B5E18B1" w14:textId="77777777" w:rsidR="004A7AA3" w:rsidRDefault="004A7AA3" w:rsidP="004A7AA3">
      <w:pPr>
        <w:pStyle w:val="1"/>
        <w:tabs>
          <w:tab w:val="clear" w:pos="567"/>
          <w:tab w:val="num" w:pos="432"/>
        </w:tabs>
        <w:ind w:left="432" w:hanging="432"/>
        <w:jc w:val="both"/>
      </w:pPr>
      <w:r w:rsidRPr="00AA54B6">
        <w:rPr>
          <w:rFonts w:hint="eastAsia"/>
        </w:rPr>
        <w:t>Discussion</w:t>
      </w:r>
    </w:p>
    <w:p w14:paraId="03E5F215" w14:textId="77777777" w:rsidR="00006633" w:rsidRDefault="00577CFD" w:rsidP="00006633">
      <w:pPr>
        <w:pStyle w:val="20"/>
        <w:numPr>
          <w:ilvl w:val="1"/>
          <w:numId w:val="4"/>
        </w:numPr>
        <w:tabs>
          <w:tab w:val="left" w:pos="420"/>
        </w:tabs>
        <w:autoSpaceDN w:val="0"/>
        <w:rPr>
          <w:rFonts w:eastAsiaTheme="minorEastAsia"/>
        </w:rPr>
      </w:pPr>
      <w:bookmarkStart w:id="1" w:name="OLE_LINK51"/>
      <w:bookmarkStart w:id="2" w:name="OLE_LINK52"/>
      <w:bookmarkStart w:id="3" w:name="OLE_LINK11"/>
      <w:bookmarkStart w:id="4" w:name="OLE_LINK10"/>
      <w:r>
        <w:rPr>
          <w:rFonts w:eastAsiaTheme="minorEastAsia" w:hint="eastAsia"/>
        </w:rPr>
        <w:t>Whether to perform common cell configuration</w:t>
      </w:r>
    </w:p>
    <w:bookmarkEnd w:id="1"/>
    <w:bookmarkEnd w:id="2"/>
    <w:p w14:paraId="25E5E52B" w14:textId="502A705F" w:rsidR="004E01A9" w:rsidRDefault="004E01A9" w:rsidP="004E01A9">
      <w:pPr>
        <w:pStyle w:val="a0"/>
        <w:spacing w:before="120"/>
        <w:rPr>
          <w:rFonts w:eastAsiaTheme="minorEastAsia"/>
          <w:szCs w:val="20"/>
          <w:lang w:val="en-GB" w:eastAsia="zh-CN"/>
        </w:rPr>
      </w:pPr>
      <w:r>
        <w:rPr>
          <w:rFonts w:eastAsiaTheme="minorEastAsia" w:hint="eastAsia"/>
          <w:bCs/>
          <w:lang w:eastAsia="zh-CN"/>
        </w:rPr>
        <w:t xml:space="preserve">In NR, more configuration parameters than LTE for </w:t>
      </w:r>
      <w:proofErr w:type="spellStart"/>
      <w:r>
        <w:rPr>
          <w:rFonts w:eastAsiaTheme="minorEastAsia" w:hint="eastAsia"/>
          <w:bCs/>
          <w:lang w:eastAsia="zh-CN"/>
        </w:rPr>
        <w:t>SCell</w:t>
      </w:r>
      <w:proofErr w:type="spellEnd"/>
      <w:r>
        <w:rPr>
          <w:rFonts w:eastAsiaTheme="minorEastAsia" w:hint="eastAsia"/>
          <w:bCs/>
          <w:lang w:eastAsia="zh-CN"/>
        </w:rPr>
        <w:t xml:space="preserve"> setup/modification are required,</w:t>
      </w:r>
      <w:r w:rsidRPr="00563714">
        <w:rPr>
          <w:rFonts w:eastAsiaTheme="minorEastAsia" w:hint="eastAsia"/>
          <w:szCs w:val="20"/>
          <w:lang w:val="en-GB" w:eastAsia="zh-CN"/>
        </w:rPr>
        <w:t xml:space="preserve"> </w:t>
      </w:r>
      <w:r>
        <w:rPr>
          <w:rFonts w:eastAsiaTheme="minorEastAsia" w:hint="eastAsia"/>
          <w:szCs w:val="20"/>
          <w:lang w:val="en-GB" w:eastAsia="zh-CN"/>
        </w:rPr>
        <w:t xml:space="preserve">e.g., NR supports up to 5 BWPs in a cell, </w:t>
      </w:r>
      <w:r>
        <w:rPr>
          <w:rFonts w:eastAsiaTheme="minorEastAsia"/>
          <w:szCs w:val="20"/>
          <w:lang w:val="en-GB" w:eastAsia="zh-CN"/>
        </w:rPr>
        <w:t>multiple</w:t>
      </w:r>
      <w:r>
        <w:rPr>
          <w:rFonts w:eastAsiaTheme="minorEastAsia" w:hint="eastAsia"/>
          <w:szCs w:val="20"/>
          <w:lang w:val="en-GB" w:eastAsia="zh-CN"/>
        </w:rPr>
        <w:t xml:space="preserve"> beams in FR2</w:t>
      </w:r>
      <w:r>
        <w:rPr>
          <w:rFonts w:eastAsiaTheme="minorEastAsia" w:hint="eastAsia"/>
          <w:bCs/>
          <w:lang w:eastAsia="zh-CN"/>
        </w:rPr>
        <w:t xml:space="preserve">. </w:t>
      </w:r>
      <w:r>
        <w:rPr>
          <w:rFonts w:eastAsiaTheme="minorEastAsia"/>
          <w:bCs/>
          <w:lang w:eastAsia="zh-CN"/>
        </w:rPr>
        <w:t>C</w:t>
      </w:r>
      <w:r>
        <w:rPr>
          <w:rFonts w:eastAsiaTheme="minorEastAsia" w:hint="eastAsia"/>
          <w:bCs/>
          <w:lang w:eastAsia="zh-CN"/>
        </w:rPr>
        <w:t xml:space="preserve">urrently in NR, the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is configured </w:t>
      </w:r>
      <w:r>
        <w:rPr>
          <w:rFonts w:eastAsiaTheme="minorEastAsia"/>
          <w:szCs w:val="20"/>
          <w:lang w:val="en-GB" w:eastAsia="zh-CN"/>
        </w:rPr>
        <w:t>separately</w:t>
      </w:r>
      <w:r>
        <w:rPr>
          <w:rFonts w:eastAsiaTheme="minorEastAsia" w:hint="eastAsia"/>
          <w:szCs w:val="20"/>
          <w:lang w:val="en-GB" w:eastAsia="zh-CN"/>
        </w:rPr>
        <w:t xml:space="preserve"> via </w:t>
      </w:r>
      <w:proofErr w:type="spellStart"/>
      <w:r>
        <w:rPr>
          <w:rFonts w:eastAsiaTheme="minorEastAsia" w:hint="eastAsia"/>
          <w:szCs w:val="20"/>
          <w:lang w:val="en-GB" w:eastAsia="zh-CN"/>
        </w:rPr>
        <w:t>SCellConfig</w:t>
      </w:r>
      <w:proofErr w:type="spellEnd"/>
      <w:r>
        <w:rPr>
          <w:rFonts w:eastAsiaTheme="minorEastAsia" w:hint="eastAsia"/>
          <w:szCs w:val="20"/>
          <w:lang w:val="en-GB" w:eastAsia="zh-CN"/>
        </w:rPr>
        <w:t xml:space="preserve">, and </w:t>
      </w:r>
      <w:r>
        <w:rPr>
          <w:rFonts w:eastAsiaTheme="minorEastAsia" w:hint="eastAsia"/>
          <w:bCs/>
          <w:lang w:eastAsia="zh-CN"/>
        </w:rPr>
        <w:t xml:space="preserve">many common parameters </w:t>
      </w:r>
      <w:r w:rsidR="00F62BEE">
        <w:rPr>
          <w:rFonts w:eastAsiaTheme="minorEastAsia" w:hint="eastAsia"/>
          <w:bCs/>
          <w:lang w:eastAsia="zh-CN"/>
        </w:rPr>
        <w:t xml:space="preserve">which </w:t>
      </w:r>
      <w:r w:rsidR="00FE76AD">
        <w:rPr>
          <w:rFonts w:eastAsiaTheme="minorEastAsia" w:hint="eastAsia"/>
          <w:bCs/>
          <w:lang w:eastAsia="zh-CN"/>
        </w:rPr>
        <w:t>are</w:t>
      </w:r>
      <w:r>
        <w:rPr>
          <w:rFonts w:eastAsiaTheme="minorEastAsia" w:hint="eastAsia"/>
          <w:bCs/>
          <w:lang w:eastAsia="zh-CN"/>
        </w:rPr>
        <w:t xml:space="preserve"> shared between </w:t>
      </w:r>
      <w:r>
        <w:rPr>
          <w:rFonts w:eastAsiaTheme="minorEastAsia"/>
          <w:bCs/>
          <w:lang w:eastAsia="zh-CN"/>
        </w:rPr>
        <w:t>multiple</w:t>
      </w:r>
      <w:r>
        <w:rPr>
          <w:rFonts w:eastAsiaTheme="minorEastAsia" w:hint="eastAsia"/>
          <w:bCs/>
          <w:lang w:eastAsia="zh-CN"/>
        </w:rPr>
        <w:t xml:space="preserve"> </w:t>
      </w:r>
      <w:proofErr w:type="spellStart"/>
      <w:r>
        <w:rPr>
          <w:rFonts w:eastAsiaTheme="minorEastAsia" w:hint="eastAsia"/>
          <w:bCs/>
          <w:lang w:eastAsia="zh-CN"/>
        </w:rPr>
        <w:t>SCells</w:t>
      </w:r>
      <w:proofErr w:type="spellEnd"/>
      <w:r>
        <w:rPr>
          <w:rFonts w:eastAsiaTheme="minorEastAsia" w:hint="eastAsia"/>
          <w:bCs/>
          <w:lang w:eastAsia="zh-CN"/>
        </w:rPr>
        <w:t xml:space="preserve"> are requi</w:t>
      </w:r>
      <w:r w:rsidR="00F62BEE">
        <w:rPr>
          <w:rFonts w:eastAsiaTheme="minorEastAsia" w:hint="eastAsia"/>
          <w:bCs/>
          <w:lang w:eastAsia="zh-CN"/>
        </w:rPr>
        <w:t>red to be configured</w:t>
      </w:r>
      <w:r w:rsidR="00270469">
        <w:rPr>
          <w:rFonts w:eastAsiaTheme="minorEastAsia" w:hint="eastAsia"/>
          <w:bCs/>
          <w:lang w:eastAsia="zh-CN"/>
        </w:rPr>
        <w:t xml:space="preserve"> repeated</w:t>
      </w:r>
      <w:r w:rsidR="00F62BEE">
        <w:rPr>
          <w:rFonts w:eastAsiaTheme="minorEastAsia" w:hint="eastAsia"/>
          <w:bCs/>
          <w:lang w:eastAsia="zh-CN"/>
        </w:rPr>
        <w:t>ly. S</w:t>
      </w:r>
      <w:r>
        <w:rPr>
          <w:rFonts w:eastAsiaTheme="minorEastAsia" w:hint="eastAsia"/>
          <w:bCs/>
          <w:lang w:eastAsia="zh-CN"/>
        </w:rPr>
        <w:t xml:space="preserve">uch configuration makes the </w:t>
      </w:r>
      <w:r>
        <w:rPr>
          <w:rFonts w:eastAsiaTheme="minorEastAsia"/>
          <w:bCs/>
          <w:lang w:eastAsia="zh-CN"/>
        </w:rPr>
        <w:t>signaling</w:t>
      </w:r>
      <w:r>
        <w:rPr>
          <w:rFonts w:eastAsiaTheme="minorEastAsia" w:hint="eastAsia"/>
          <w:bCs/>
          <w:lang w:eastAsia="zh-CN"/>
        </w:rPr>
        <w:t xml:space="preserve"> over</w:t>
      </w:r>
      <w:r w:rsidR="00F62BEE">
        <w:rPr>
          <w:rFonts w:eastAsiaTheme="minorEastAsia" w:hint="eastAsia"/>
          <w:bCs/>
          <w:lang w:eastAsia="zh-CN"/>
        </w:rPr>
        <w:t xml:space="preserve">head for </w:t>
      </w:r>
      <w:proofErr w:type="spellStart"/>
      <w:r w:rsidR="00F62BEE">
        <w:rPr>
          <w:rFonts w:eastAsiaTheme="minorEastAsia" w:hint="eastAsia"/>
          <w:bCs/>
          <w:lang w:eastAsia="zh-CN"/>
        </w:rPr>
        <w:t>SCell</w:t>
      </w:r>
      <w:proofErr w:type="spellEnd"/>
      <w:r w:rsidR="00F62BEE">
        <w:rPr>
          <w:rFonts w:eastAsiaTheme="minorEastAsia" w:hint="eastAsia"/>
          <w:bCs/>
          <w:lang w:eastAsia="zh-CN"/>
        </w:rPr>
        <w:t xml:space="preserve"> configuration larger, e.g., it</w:t>
      </w:r>
      <w:r>
        <w:rPr>
          <w:rFonts w:eastAsiaTheme="minorEastAsia" w:hint="eastAsia"/>
          <w:bCs/>
          <w:lang w:eastAsia="zh-CN"/>
        </w:rPr>
        <w:t xml:space="preserve"> can </w:t>
      </w:r>
      <w:r w:rsidR="00F62BEE">
        <w:rPr>
          <w:rFonts w:eastAsiaTheme="minorEastAsia" w:hint="eastAsia"/>
          <w:bCs/>
          <w:lang w:eastAsia="zh-CN"/>
        </w:rPr>
        <w:t xml:space="preserve">be </w:t>
      </w:r>
      <w:r>
        <w:rPr>
          <w:rFonts w:eastAsiaTheme="minorEastAsia" w:hint="eastAsia"/>
          <w:bCs/>
          <w:lang w:eastAsia="zh-CN"/>
        </w:rPr>
        <w:t xml:space="preserve">up to </w:t>
      </w:r>
      <w:r>
        <w:rPr>
          <w:rFonts w:eastAsiaTheme="minorEastAsia" w:hint="eastAsia"/>
          <w:szCs w:val="20"/>
          <w:lang w:val="en-GB" w:eastAsia="zh-CN"/>
        </w:rPr>
        <w:t>N*</w:t>
      </w:r>
      <w:proofErr w:type="spellStart"/>
      <w:r>
        <w:rPr>
          <w:rFonts w:eastAsiaTheme="minorEastAsia" w:hint="eastAsia"/>
          <w:szCs w:val="20"/>
          <w:lang w:val="en-GB" w:eastAsia="zh-CN"/>
        </w:rPr>
        <w:t>SCellConfig</w:t>
      </w:r>
      <w:proofErr w:type="spellEnd"/>
      <w:r>
        <w:rPr>
          <w:rFonts w:eastAsiaTheme="minorEastAsia" w:hint="eastAsia"/>
          <w:szCs w:val="20"/>
          <w:lang w:val="en-GB" w:eastAsia="zh-CN"/>
        </w:rPr>
        <w:t xml:space="preserve">, where N is the number of </w:t>
      </w:r>
      <w:proofErr w:type="spellStart"/>
      <w:r>
        <w:rPr>
          <w:rFonts w:eastAsiaTheme="minorEastAsia" w:hint="eastAsia"/>
          <w:szCs w:val="20"/>
          <w:lang w:val="en-GB" w:eastAsia="zh-CN"/>
        </w:rPr>
        <w:t>SCells</w:t>
      </w:r>
      <w:proofErr w:type="spellEnd"/>
      <w:r>
        <w:rPr>
          <w:rFonts w:eastAsiaTheme="minorEastAsia" w:hint="eastAsia"/>
          <w:szCs w:val="20"/>
          <w:lang w:val="en-GB" w:eastAsia="zh-CN"/>
        </w:rPr>
        <w:t xml:space="preserve">. </w:t>
      </w:r>
    </w:p>
    <w:p w14:paraId="7F957138" w14:textId="0725C65B" w:rsidR="004E01A9" w:rsidRDefault="004E01A9" w:rsidP="004E01A9">
      <w:pPr>
        <w:pStyle w:val="a0"/>
        <w:spacing w:before="120"/>
        <w:rPr>
          <w:rFonts w:eastAsiaTheme="minorEastAsia"/>
          <w:b/>
          <w:bCs/>
          <w:color w:val="000000"/>
          <w:szCs w:val="20"/>
          <w:lang w:eastAsia="zh-CN"/>
        </w:rPr>
      </w:pPr>
      <w:r w:rsidRPr="00EB4167">
        <w:rPr>
          <w:rFonts w:eastAsiaTheme="minorEastAsia"/>
          <w:b/>
          <w:bCs/>
          <w:color w:val="000000"/>
          <w:szCs w:val="20"/>
          <w:lang w:eastAsia="zh-CN"/>
        </w:rPr>
        <w:t>O</w:t>
      </w:r>
      <w:r w:rsidRPr="00EB4167">
        <w:rPr>
          <w:rFonts w:eastAsiaTheme="minorEastAsia" w:hint="eastAsia"/>
          <w:b/>
          <w:bCs/>
          <w:color w:val="000000"/>
          <w:szCs w:val="20"/>
          <w:lang w:eastAsia="zh-CN"/>
        </w:rPr>
        <w:t>bservation 1: Currently</w:t>
      </w:r>
      <w:r w:rsidRPr="00393547">
        <w:rPr>
          <w:rFonts w:eastAsiaTheme="minorEastAsia" w:hint="eastAsia"/>
          <w:b/>
          <w:bCs/>
          <w:color w:val="000000"/>
          <w:szCs w:val="20"/>
          <w:lang w:eastAsia="zh-CN"/>
        </w:rPr>
        <w:t xml:space="preserve"> </w:t>
      </w:r>
      <w:r>
        <w:rPr>
          <w:rFonts w:eastAsiaTheme="minorEastAsia" w:hint="eastAsia"/>
          <w:b/>
          <w:bCs/>
          <w:color w:val="000000"/>
          <w:szCs w:val="20"/>
          <w:lang w:eastAsia="zh-CN"/>
        </w:rPr>
        <w:t>in NR</w:t>
      </w:r>
      <w:r w:rsidRPr="00EB4167">
        <w:rPr>
          <w:rFonts w:eastAsiaTheme="minorEastAsia" w:hint="eastAsia"/>
          <w:b/>
          <w:bCs/>
          <w:color w:val="000000"/>
          <w:szCs w:val="20"/>
          <w:lang w:eastAsia="zh-CN"/>
        </w:rPr>
        <w:t xml:space="preserve">, </w:t>
      </w:r>
      <w:r>
        <w:rPr>
          <w:rFonts w:eastAsiaTheme="minorEastAsia"/>
          <w:b/>
          <w:bCs/>
          <w:color w:val="000000"/>
          <w:szCs w:val="20"/>
          <w:lang w:eastAsia="zh-CN"/>
        </w:rPr>
        <w:t>the</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overhead of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is significant, since the </w:t>
      </w:r>
      <w:proofErr w:type="spellStart"/>
      <w:r w:rsidRPr="00EB4167">
        <w:rPr>
          <w:rFonts w:eastAsiaTheme="minorEastAsia" w:hint="eastAsia"/>
          <w:b/>
          <w:bCs/>
          <w:color w:val="000000"/>
          <w:szCs w:val="20"/>
          <w:lang w:eastAsia="zh-CN"/>
        </w:rPr>
        <w:t>SCell</w:t>
      </w:r>
      <w:proofErr w:type="spellEnd"/>
      <w:r w:rsidRPr="00EB4167">
        <w:rPr>
          <w:rFonts w:eastAsiaTheme="minorEastAsia" w:hint="eastAsia"/>
          <w:b/>
          <w:bCs/>
          <w:color w:val="000000"/>
          <w:szCs w:val="20"/>
          <w:lang w:eastAsia="zh-CN"/>
        </w:rPr>
        <w:t xml:space="preserve"> is configured </w:t>
      </w:r>
      <w:r w:rsidRPr="00EB4167">
        <w:rPr>
          <w:rFonts w:eastAsiaTheme="minorEastAsia"/>
          <w:b/>
          <w:bCs/>
          <w:color w:val="000000"/>
          <w:szCs w:val="20"/>
          <w:lang w:eastAsia="zh-CN"/>
        </w:rPr>
        <w:t>separately</w:t>
      </w:r>
      <w:r w:rsidRPr="00EB4167">
        <w:rPr>
          <w:rFonts w:eastAsiaTheme="minorEastAsia" w:hint="eastAsia"/>
          <w:b/>
          <w:bCs/>
          <w:color w:val="000000"/>
          <w:szCs w:val="20"/>
          <w:lang w:eastAsia="zh-CN"/>
        </w:rPr>
        <w:t xml:space="preserve"> and many common pa</w:t>
      </w:r>
      <w:r w:rsidR="00270469">
        <w:rPr>
          <w:rFonts w:eastAsiaTheme="minorEastAsia" w:hint="eastAsia"/>
          <w:b/>
          <w:bCs/>
          <w:color w:val="000000"/>
          <w:szCs w:val="20"/>
          <w:lang w:eastAsia="zh-CN"/>
        </w:rPr>
        <w:t>rameters are configured repeated</w:t>
      </w:r>
      <w:r w:rsidRPr="00EB4167">
        <w:rPr>
          <w:rFonts w:eastAsiaTheme="minorEastAsia" w:hint="eastAsia"/>
          <w:b/>
          <w:bCs/>
          <w:color w:val="000000"/>
          <w:szCs w:val="20"/>
          <w:lang w:eastAsia="zh-CN"/>
        </w:rPr>
        <w:t>ly.</w:t>
      </w:r>
    </w:p>
    <w:p w14:paraId="23255FF1" w14:textId="5F1FDC56" w:rsidR="004E01A9" w:rsidRPr="002B4D9A" w:rsidRDefault="004E01A9" w:rsidP="004E01A9">
      <w:pPr>
        <w:rPr>
          <w:rFonts w:eastAsiaTheme="minorEastAsia"/>
          <w:lang w:eastAsia="zh-CN"/>
        </w:rPr>
      </w:pPr>
      <w:bookmarkStart w:id="5" w:name="OLE_LINK12"/>
      <w:bookmarkStart w:id="6" w:name="OLE_LINK13"/>
      <w:r>
        <w:rPr>
          <w:kern w:val="2"/>
          <w:lang w:eastAsia="zh-CN"/>
        </w:rPr>
        <w:t xml:space="preserve">Since the configuration for different </w:t>
      </w:r>
      <w:proofErr w:type="spellStart"/>
      <w:r>
        <w:rPr>
          <w:kern w:val="2"/>
          <w:lang w:eastAsia="zh-CN"/>
        </w:rPr>
        <w:t>SCells</w:t>
      </w:r>
      <w:proofErr w:type="spellEnd"/>
      <w:r>
        <w:rPr>
          <w:kern w:val="2"/>
          <w:lang w:eastAsia="zh-CN"/>
        </w:rPr>
        <w:t xml:space="preserve"> </w:t>
      </w:r>
      <w:r>
        <w:rPr>
          <w:rFonts w:eastAsiaTheme="minorEastAsia" w:hint="eastAsia"/>
          <w:kern w:val="2"/>
          <w:lang w:eastAsia="zh-CN"/>
        </w:rPr>
        <w:t xml:space="preserve">in NR </w:t>
      </w:r>
      <w:proofErr w:type="gramStart"/>
      <w:r>
        <w:rPr>
          <w:rFonts w:eastAsiaTheme="minorEastAsia" w:hint="eastAsia"/>
          <w:kern w:val="2"/>
          <w:lang w:eastAsia="zh-CN"/>
        </w:rPr>
        <w:t xml:space="preserve">may  </w:t>
      </w:r>
      <w:r>
        <w:rPr>
          <w:kern w:val="2"/>
          <w:lang w:eastAsia="zh-CN"/>
        </w:rPr>
        <w:t>contain</w:t>
      </w:r>
      <w:proofErr w:type="gramEnd"/>
      <w:r>
        <w:rPr>
          <w:kern w:val="2"/>
          <w:lang w:eastAsia="zh-CN"/>
        </w:rPr>
        <w:t xml:space="preserve"> the same content, once common parameters are configured for one </w:t>
      </w:r>
      <w:proofErr w:type="spellStart"/>
      <w:r>
        <w:rPr>
          <w:kern w:val="2"/>
          <w:lang w:eastAsia="zh-CN"/>
        </w:rPr>
        <w:t>SCell</w:t>
      </w:r>
      <w:proofErr w:type="spellEnd"/>
      <w:r>
        <w:rPr>
          <w:kern w:val="2"/>
          <w:lang w:eastAsia="zh-CN"/>
        </w:rPr>
        <w:t xml:space="preserve">, they can be sent to the UE just using one copy for other </w:t>
      </w:r>
      <w:proofErr w:type="spellStart"/>
      <w:r>
        <w:rPr>
          <w:kern w:val="2"/>
          <w:lang w:eastAsia="zh-CN"/>
        </w:rPr>
        <w:t>SCells</w:t>
      </w:r>
      <w:proofErr w:type="spellEnd"/>
      <w:r>
        <w:rPr>
          <w:kern w:val="2"/>
          <w:lang w:eastAsia="zh-CN"/>
        </w:rPr>
        <w:t xml:space="preserve"> configuration. </w:t>
      </w:r>
      <w:r>
        <w:rPr>
          <w:rFonts w:eastAsiaTheme="minorEastAsia" w:hint="eastAsia"/>
          <w:kern w:val="2"/>
          <w:lang w:eastAsia="zh-CN"/>
        </w:rPr>
        <w:t xml:space="preserve">Thus, unnecessary signaling overhead can be significantly reduced by </w:t>
      </w:r>
      <w:r>
        <w:rPr>
          <w:kern w:val="2"/>
          <w:lang w:eastAsia="zh-CN"/>
        </w:rPr>
        <w:t xml:space="preserve">sharing common configuration parameters with multiple </w:t>
      </w:r>
      <w:proofErr w:type="spellStart"/>
      <w:r>
        <w:rPr>
          <w:kern w:val="2"/>
          <w:lang w:eastAsia="zh-CN"/>
        </w:rPr>
        <w:t>SCells</w:t>
      </w:r>
      <w:proofErr w:type="spellEnd"/>
      <w:r>
        <w:rPr>
          <w:rFonts w:eastAsiaTheme="minorEastAsia" w:hint="eastAsia"/>
          <w:kern w:val="2"/>
          <w:lang w:eastAsia="zh-CN"/>
        </w:rPr>
        <w:t xml:space="preserve"> like in LTE </w:t>
      </w:r>
      <w:proofErr w:type="spellStart"/>
      <w:r>
        <w:rPr>
          <w:rFonts w:eastAsiaTheme="minorEastAsia" w:hint="eastAsia"/>
          <w:kern w:val="2"/>
          <w:lang w:eastAsia="zh-CN"/>
        </w:rPr>
        <w:t>euCA</w:t>
      </w:r>
      <w:proofErr w:type="spellEnd"/>
      <w:r>
        <w:rPr>
          <w:rFonts w:eastAsiaTheme="minorEastAsia" w:hint="eastAsia"/>
          <w:kern w:val="2"/>
          <w:lang w:eastAsia="zh-CN"/>
        </w:rPr>
        <w:t>.</w:t>
      </w:r>
    </w:p>
    <w:bookmarkEnd w:id="5"/>
    <w:bookmarkEnd w:id="6"/>
    <w:p w14:paraId="7C34B4AD" w14:textId="6BDE57EC" w:rsidR="008D09AA" w:rsidRPr="002B4D9A" w:rsidRDefault="004E01A9" w:rsidP="004E01A9">
      <w:pPr>
        <w:pStyle w:val="a0"/>
        <w:spacing w:before="120"/>
        <w:rPr>
          <w:rFonts w:eastAsiaTheme="minorEastAsia"/>
          <w:lang w:eastAsia="zh-CN"/>
        </w:rPr>
      </w:pPr>
      <w:r w:rsidRPr="008A0D25">
        <w:rPr>
          <w:rFonts w:eastAsiaTheme="minorEastAsia"/>
          <w:b/>
          <w:bCs/>
          <w:color w:val="000000"/>
          <w:szCs w:val="20"/>
          <w:lang w:eastAsia="zh-CN"/>
        </w:rPr>
        <w:t>O</w:t>
      </w:r>
      <w:r w:rsidRPr="008A0D25">
        <w:rPr>
          <w:rFonts w:eastAsiaTheme="minorEastAsia" w:hint="eastAsia"/>
          <w:b/>
          <w:bCs/>
          <w:color w:val="000000"/>
          <w:szCs w:val="20"/>
          <w:lang w:eastAsia="zh-CN"/>
        </w:rPr>
        <w:t>bservation 2: Unnecessary signaling overhead can be significantly reduced if the c</w:t>
      </w:r>
      <w:r w:rsidRPr="008A0D25">
        <w:rPr>
          <w:rFonts w:eastAsiaTheme="minorEastAsia"/>
          <w:b/>
          <w:bCs/>
          <w:color w:val="000000"/>
          <w:szCs w:val="20"/>
          <w:lang w:eastAsia="zh-CN"/>
        </w:rPr>
        <w:t xml:space="preserve">ommon </w:t>
      </w:r>
      <w:proofErr w:type="spellStart"/>
      <w:r w:rsidRPr="008A0D25">
        <w:rPr>
          <w:rFonts w:eastAsiaTheme="minorEastAsia"/>
          <w:b/>
          <w:bCs/>
          <w:color w:val="000000"/>
          <w:szCs w:val="20"/>
          <w:lang w:eastAsia="zh-CN"/>
        </w:rPr>
        <w:t>SCell</w:t>
      </w:r>
      <w:proofErr w:type="spellEnd"/>
      <w:r w:rsidRPr="008A0D25">
        <w:rPr>
          <w:rFonts w:eastAsiaTheme="minorEastAsia"/>
          <w:b/>
          <w:bCs/>
          <w:color w:val="000000"/>
          <w:szCs w:val="20"/>
          <w:lang w:eastAsia="zh-CN"/>
        </w:rPr>
        <w:t xml:space="preserve"> configuration </w:t>
      </w:r>
      <w:r>
        <w:rPr>
          <w:rFonts w:eastAsiaTheme="minorEastAsia" w:hint="eastAsia"/>
          <w:b/>
          <w:bCs/>
          <w:color w:val="000000"/>
          <w:szCs w:val="20"/>
          <w:lang w:eastAsia="zh-CN"/>
        </w:rPr>
        <w:t xml:space="preserve">like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w:t>
      </w:r>
      <w:r w:rsidRPr="008A0D25">
        <w:rPr>
          <w:rFonts w:eastAsiaTheme="minorEastAsia"/>
          <w:b/>
          <w:bCs/>
          <w:color w:val="000000"/>
          <w:szCs w:val="20"/>
          <w:lang w:eastAsia="zh-CN"/>
        </w:rPr>
        <w:t>is</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introduced</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for NR CA</w:t>
      </w:r>
      <w:r w:rsidRPr="008A0D25">
        <w:rPr>
          <w:rFonts w:eastAsiaTheme="minorEastAsia" w:hint="eastAsia"/>
          <w:b/>
          <w:bCs/>
          <w:color w:val="000000"/>
          <w:szCs w:val="20"/>
          <w:lang w:eastAsia="zh-CN"/>
        </w:rPr>
        <w:t xml:space="preserve"> and/or MRDC</w:t>
      </w:r>
      <w:r w:rsidRPr="008A0D25">
        <w:rPr>
          <w:rFonts w:eastAsiaTheme="minorEastAsia"/>
          <w:b/>
          <w:bCs/>
          <w:color w:val="000000"/>
          <w:szCs w:val="20"/>
          <w:lang w:eastAsia="zh-CN"/>
        </w:rPr>
        <w:t xml:space="preserve"> enhancement</w:t>
      </w:r>
      <w:r w:rsidRPr="008A0D25">
        <w:rPr>
          <w:rFonts w:eastAsiaTheme="minorEastAsia" w:hint="eastAsia"/>
          <w:b/>
          <w:bCs/>
          <w:color w:val="000000"/>
          <w:szCs w:val="20"/>
          <w:lang w:eastAsia="zh-CN"/>
        </w:rPr>
        <w:t>.</w:t>
      </w:r>
    </w:p>
    <w:p w14:paraId="2784B073" w14:textId="60B3EAAF" w:rsidR="00443CCE" w:rsidRDefault="00D84C49" w:rsidP="000E37DD">
      <w:pPr>
        <w:pStyle w:val="a0"/>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w:t>
      </w:r>
      <w:proofErr w:type="spellStart"/>
      <w:r>
        <w:rPr>
          <w:rFonts w:eastAsiaTheme="minorEastAsia" w:hint="eastAsia"/>
          <w:szCs w:val="20"/>
          <w:lang w:val="en-GB" w:eastAsia="zh-CN"/>
        </w:rPr>
        <w:t>euCA</w:t>
      </w:r>
      <w:proofErr w:type="spellEnd"/>
      <w:r>
        <w:rPr>
          <w:rFonts w:eastAsiaTheme="minorEastAsia" w:hint="eastAsia"/>
          <w:szCs w:val="20"/>
          <w:lang w:val="en-GB" w:eastAsia="zh-CN"/>
        </w:rPr>
        <w:t xml:space="preserve">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w:t>
      </w:r>
      <w:r w:rsidR="00CD0E53">
        <w:rPr>
          <w:rFonts w:eastAsiaTheme="minorEastAsia" w:hint="eastAsia"/>
          <w:szCs w:val="20"/>
          <w:lang w:val="en-GB" w:eastAsia="zh-CN"/>
        </w:rPr>
        <w:t>3</w:t>
      </w:r>
      <w:r w:rsidR="007B63BE">
        <w:rPr>
          <w:rFonts w:eastAsiaTheme="minorEastAsia" w:hint="eastAsia"/>
          <w:szCs w:val="20"/>
          <w:lang w:val="en-GB" w:eastAsia="zh-CN"/>
        </w:rPr>
        <w:t>]</w:t>
      </w:r>
      <w:r>
        <w:rPr>
          <w:rFonts w:eastAsiaTheme="minorEastAsia" w:hint="eastAsia"/>
          <w:szCs w:val="20"/>
          <w:lang w:val="en-GB" w:eastAsia="zh-CN"/>
        </w:rPr>
        <w:t>:</w:t>
      </w:r>
    </w:p>
    <w:p w14:paraId="2871F4AF" w14:textId="77777777"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14:paraId="36C4AD4C" w14:textId="77777777" w:rsidR="00D84C49" w:rsidRPr="00555D53" w:rsidRDefault="00D84C49" w:rsidP="00D84C49">
      <w:pPr>
        <w:pStyle w:val="CRCoverPage"/>
        <w:numPr>
          <w:ilvl w:val="0"/>
          <w:numId w:val="30"/>
        </w:numPr>
        <w:spacing w:after="0"/>
        <w:rPr>
          <w:rFonts w:ascii="Times New Roman" w:hAnsi="Times New Roman"/>
          <w:noProof/>
        </w:rPr>
      </w:pPr>
      <w:r w:rsidRPr="00555D53">
        <w:rPr>
          <w:rFonts w:ascii="Times New Roman" w:hAnsi="Times New Roman"/>
          <w:noProof/>
        </w:rPr>
        <w:t>UE may be provided with up to four Scell configuration groups that share common parameters. SCells can be added or removed from the groups according to normal Scell parameter modification rules</w:t>
      </w:r>
    </w:p>
    <w:p w14:paraId="323920A4" w14:textId="77777777" w:rsidR="00D84C49" w:rsidRPr="00A81CA7" w:rsidRDefault="00D84C49" w:rsidP="00D84C49">
      <w:pPr>
        <w:numPr>
          <w:ilvl w:val="0"/>
          <w:numId w:val="30"/>
        </w:numPr>
        <w:overflowPunct w:val="0"/>
        <w:autoSpaceDE w:val="0"/>
        <w:autoSpaceDN w:val="0"/>
        <w:adjustRightInd w:val="0"/>
        <w:spacing w:after="180"/>
        <w:textAlignment w:val="baseline"/>
        <w:rPr>
          <w:noProof/>
        </w:rPr>
      </w:pPr>
      <w:r w:rsidRPr="00555D53">
        <w:rPr>
          <w:rFonts w:eastAsia="宋体"/>
          <w:noProof/>
        </w:rPr>
        <w:lastRenderedPageBreak/>
        <w:t>The group-specific common SCell parameters can only be provided when the Scell group is created or in handover (i.e. similar rules as with SCell addition).</w:t>
      </w:r>
    </w:p>
    <w:p w14:paraId="54A5F9DC" w14:textId="77777777" w:rsidR="004A5BBF" w:rsidRDefault="00B83A49" w:rsidP="00EB2598">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w:t>
      </w:r>
      <w:proofErr w:type="spellStart"/>
      <w:r>
        <w:rPr>
          <w:rFonts w:eastAsiaTheme="minorEastAsia" w:hint="eastAsia"/>
          <w:lang w:eastAsia="zh-CN"/>
        </w:rPr>
        <w:t>singalling</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 xml:space="preserve">in each </w:t>
      </w:r>
      <w:proofErr w:type="spellStart"/>
      <w:r w:rsidR="009676C6">
        <w:rPr>
          <w:rFonts w:eastAsiaTheme="minorEastAsia" w:hint="eastAsia"/>
          <w:lang w:eastAsia="zh-CN"/>
        </w:rPr>
        <w:t>SCell</w:t>
      </w:r>
      <w:proofErr w:type="spellEnd"/>
      <w:r w:rsidR="009676C6">
        <w:rPr>
          <w:rFonts w:eastAsiaTheme="minorEastAsia" w:hint="eastAsia"/>
          <w:lang w:eastAsia="zh-CN"/>
        </w:rPr>
        <w:t xml:space="preserve"> group</w:t>
      </w:r>
      <w:r w:rsidR="004A5BBF">
        <w:rPr>
          <w:rFonts w:eastAsiaTheme="minorEastAsia" w:hint="eastAsia"/>
          <w:lang w:eastAsia="zh-CN"/>
        </w:rPr>
        <w:t xml:space="preserve">, </w:t>
      </w:r>
      <w:r w:rsidR="00D039B9">
        <w:rPr>
          <w:rFonts w:eastAsiaTheme="minorEastAsia"/>
          <w:lang w:eastAsia="zh-CN"/>
        </w:rPr>
        <w:t>a group</w:t>
      </w:r>
      <w:r w:rsidR="00116FA9">
        <w:rPr>
          <w:rFonts w:eastAsiaTheme="minorEastAsia" w:hint="eastAsia"/>
          <w:lang w:eastAsia="zh-CN"/>
        </w:rPr>
        <w:t xml:space="preserve"> </w:t>
      </w:r>
      <w:r w:rsidR="009676C6">
        <w:rPr>
          <w:rFonts w:eastAsiaTheme="minorEastAsia" w:hint="eastAsia"/>
          <w:lang w:eastAsia="zh-CN"/>
        </w:rPr>
        <w:t>identity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w:t>
      </w:r>
      <w:proofErr w:type="spellStart"/>
      <w:r w:rsidR="004A5BBF">
        <w:rPr>
          <w:rFonts w:eastAsiaTheme="minorEastAsia" w:hint="eastAsia"/>
          <w:lang w:eastAsia="zh-CN"/>
        </w:rPr>
        <w:t>SCell</w:t>
      </w:r>
      <w:proofErr w:type="spellEnd"/>
      <w:r w:rsidR="004A5BBF">
        <w:rPr>
          <w:rFonts w:eastAsiaTheme="minorEastAsia" w:hint="eastAsia"/>
          <w:lang w:eastAsia="zh-CN"/>
        </w:rPr>
        <w:t xml:space="preserve">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or change it to another group, a field of release the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could be used.</w:t>
      </w:r>
    </w:p>
    <w:p w14:paraId="7E6F554B" w14:textId="77777777"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14:paraId="10281F6D" w14:textId="77777777"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14:paraId="6E4A51C4" w14:textId="77777777"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14:paraId="342FBCBF" w14:textId="77777777"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14:paraId="2668BEA2" w14:textId="77777777"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14:paraId="1B661F20" w14:textId="77777777" w:rsidR="00A95D14" w:rsidRPr="004E1F03" w:rsidRDefault="00A95D14" w:rsidP="00A95D14">
      <w:pPr>
        <w:pStyle w:val="PL"/>
        <w:shd w:val="clear" w:color="auto" w:fill="E6E6E6"/>
      </w:pPr>
      <w:r w:rsidRPr="004E1F03">
        <w:t>}</w:t>
      </w:r>
    </w:p>
    <w:p w14:paraId="37C4D309" w14:textId="77777777" w:rsidR="00A95D14" w:rsidRPr="004A5BBF" w:rsidRDefault="006E1FF2" w:rsidP="00EB2598">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method used in LTE </w:t>
      </w:r>
      <w:proofErr w:type="spellStart"/>
      <w:r>
        <w:rPr>
          <w:rFonts w:eastAsiaTheme="minorEastAsia" w:hint="eastAsia"/>
          <w:lang w:eastAsia="zh-CN"/>
        </w:rPr>
        <w:t>euCA</w:t>
      </w:r>
      <w:proofErr w:type="spellEnd"/>
      <w:r>
        <w:rPr>
          <w:rFonts w:eastAsiaTheme="minorEastAsia" w:hint="eastAsia"/>
          <w:lang w:eastAsia="zh-CN"/>
        </w:rPr>
        <w:t xml:space="preserve">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from </w:t>
      </w:r>
      <w:r w:rsidR="00D039B9">
        <w:rPr>
          <w:rFonts w:eastAsiaTheme="minorEastAsia"/>
          <w:lang w:eastAsia="zh-CN"/>
        </w:rPr>
        <w:t>a</w:t>
      </w:r>
      <w:r w:rsidR="001742BB">
        <w:rPr>
          <w:rFonts w:eastAsiaTheme="minorEastAsia" w:hint="eastAsia"/>
          <w:lang w:eastAsia="zh-CN"/>
        </w:rPr>
        <w:t xml:space="preserv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14:paraId="14E0D3E4" w14:textId="20CD2672" w:rsidR="00F822C8" w:rsidRDefault="00A81CA7" w:rsidP="00AE422D">
      <w:pPr>
        <w:pStyle w:val="a0"/>
        <w:rPr>
          <w:rFonts w:eastAsiaTheme="minorEastAsia"/>
          <w:b/>
          <w:bCs/>
          <w:color w:val="000000"/>
          <w:szCs w:val="20"/>
          <w:lang w:eastAsia="zh-CN"/>
        </w:rPr>
      </w:pPr>
      <w:r>
        <w:rPr>
          <w:rFonts w:eastAsiaTheme="minorEastAsia"/>
          <w:b/>
          <w:bCs/>
          <w:color w:val="000000"/>
          <w:szCs w:val="20"/>
          <w:lang w:eastAsia="zh-CN"/>
        </w:rPr>
        <w:t>Observation 3</w:t>
      </w:r>
      <w:r w:rsidR="00F822C8">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w:t>
      </w:r>
      <w:proofErr w:type="spellStart"/>
      <w:r w:rsidR="003061CD">
        <w:rPr>
          <w:rFonts w:eastAsiaTheme="minorEastAsia" w:hint="eastAsia"/>
          <w:b/>
          <w:bCs/>
          <w:color w:val="000000"/>
          <w:szCs w:val="20"/>
          <w:lang w:eastAsia="zh-CN"/>
        </w:rPr>
        <w:t>euCA</w:t>
      </w:r>
      <w:proofErr w:type="spellEnd"/>
      <w:r w:rsidR="003061CD">
        <w:rPr>
          <w:rFonts w:eastAsiaTheme="minorEastAsia" w:hint="eastAsia"/>
          <w:b/>
          <w:bCs/>
          <w:color w:val="000000"/>
          <w:szCs w:val="20"/>
          <w:lang w:eastAsia="zh-CN"/>
        </w:rPr>
        <w:t xml:space="preserve"> common </w:t>
      </w:r>
      <w:proofErr w:type="spellStart"/>
      <w:r w:rsidR="003061CD">
        <w:rPr>
          <w:rFonts w:eastAsiaTheme="minorEastAsia" w:hint="eastAsia"/>
          <w:b/>
          <w:bCs/>
          <w:color w:val="000000"/>
          <w:szCs w:val="20"/>
          <w:lang w:eastAsia="zh-CN"/>
        </w:rPr>
        <w:t>SCell</w:t>
      </w:r>
      <w:proofErr w:type="spellEnd"/>
      <w:r w:rsidR="003061CD">
        <w:rPr>
          <w:rFonts w:eastAsiaTheme="minorEastAsia" w:hint="eastAsia"/>
          <w:b/>
          <w:bCs/>
          <w:color w:val="000000"/>
          <w:szCs w:val="20"/>
          <w:lang w:eastAsia="zh-CN"/>
        </w:rPr>
        <w:t xml:space="preserve"> configuration could be reused in NR as baseline</w:t>
      </w:r>
      <w:r w:rsidR="00C37308">
        <w:rPr>
          <w:rFonts w:eastAsiaTheme="minorEastAsia" w:hint="eastAsia"/>
          <w:b/>
          <w:bCs/>
          <w:color w:val="000000"/>
          <w:szCs w:val="20"/>
          <w:lang w:eastAsia="zh-CN"/>
        </w:rPr>
        <w:t>.</w:t>
      </w:r>
    </w:p>
    <w:p w14:paraId="14A8F4F7" w14:textId="1EC7F948" w:rsidR="004E01A9" w:rsidRPr="00F84AB4" w:rsidRDefault="00A81CA7" w:rsidP="004E01A9">
      <w:pPr>
        <w:pStyle w:val="a0"/>
        <w:spacing w:before="120"/>
        <w:rPr>
          <w:rFonts w:eastAsiaTheme="minorEastAsia"/>
          <w:lang w:eastAsia="zh-CN"/>
        </w:rPr>
      </w:pPr>
      <w:r>
        <w:rPr>
          <w:rFonts w:eastAsiaTheme="minorEastAsia"/>
          <w:lang w:eastAsia="zh-CN"/>
        </w:rPr>
        <w:t>T</w:t>
      </w:r>
      <w:r w:rsidR="004E01A9" w:rsidRPr="00F84AB4">
        <w:rPr>
          <w:rFonts w:eastAsiaTheme="minorEastAsia" w:hint="eastAsia"/>
          <w:lang w:eastAsia="zh-CN"/>
        </w:rPr>
        <w:t xml:space="preserve">he </w:t>
      </w:r>
      <w:r w:rsidR="004E01A9">
        <w:rPr>
          <w:rFonts w:eastAsiaTheme="minorEastAsia" w:hint="eastAsia"/>
          <w:lang w:eastAsia="zh-CN"/>
        </w:rPr>
        <w:t xml:space="preserve">details for common </w:t>
      </w:r>
      <w:proofErr w:type="spellStart"/>
      <w:r w:rsidR="004E01A9">
        <w:rPr>
          <w:rFonts w:eastAsiaTheme="minorEastAsia" w:hint="eastAsia"/>
          <w:lang w:eastAsia="zh-CN"/>
        </w:rPr>
        <w:t>SCell</w:t>
      </w:r>
      <w:proofErr w:type="spellEnd"/>
      <w:r w:rsidR="004E01A9">
        <w:rPr>
          <w:rFonts w:eastAsiaTheme="minorEastAsia" w:hint="eastAsia"/>
          <w:lang w:eastAsia="zh-CN"/>
        </w:rPr>
        <w:t xml:space="preserve"> configuration in NR</w:t>
      </w:r>
      <w:r w:rsidR="006F1DE8" w:rsidRPr="006F1DE8">
        <w:rPr>
          <w:rFonts w:eastAsiaTheme="minorEastAsia" w:hint="eastAsia"/>
          <w:lang w:eastAsia="zh-CN"/>
        </w:rPr>
        <w:t xml:space="preserve"> </w:t>
      </w:r>
      <w:r w:rsidR="006F1DE8">
        <w:rPr>
          <w:rFonts w:eastAsiaTheme="minorEastAsia" w:hint="eastAsia"/>
          <w:lang w:eastAsia="zh-CN"/>
        </w:rPr>
        <w:t>still need further discussion</w:t>
      </w:r>
      <w:r w:rsidR="004E01A9">
        <w:rPr>
          <w:rFonts w:eastAsiaTheme="minorEastAsia" w:hint="eastAsia"/>
          <w:lang w:eastAsia="zh-CN"/>
        </w:rPr>
        <w:t xml:space="preserve">, </w:t>
      </w:r>
      <w:r w:rsidR="006F1DE8">
        <w:rPr>
          <w:rFonts w:eastAsiaTheme="minorEastAsia" w:hint="eastAsia"/>
          <w:lang w:eastAsia="zh-CN"/>
        </w:rPr>
        <w:t>e.g.</w:t>
      </w:r>
      <w:r w:rsidR="004E01A9">
        <w:rPr>
          <w:rFonts w:eastAsiaTheme="minorEastAsia" w:hint="eastAsia"/>
          <w:lang w:eastAsia="zh-CN"/>
        </w:rPr>
        <w:t>, how to perform the common cell configuration in NR, what configuration parameters should be configur</w:t>
      </w:r>
      <w:r w:rsidR="006F1DE8">
        <w:rPr>
          <w:rFonts w:eastAsiaTheme="minorEastAsia" w:hint="eastAsia"/>
          <w:lang w:eastAsia="zh-CN"/>
        </w:rPr>
        <w:t>ed as common configurations</w:t>
      </w:r>
      <w:r w:rsidR="004E01A9">
        <w:rPr>
          <w:rFonts w:eastAsiaTheme="minorEastAsia" w:hint="eastAsia"/>
          <w:lang w:eastAsia="zh-CN"/>
        </w:rPr>
        <w:t>. Th</w:t>
      </w:r>
      <w:r>
        <w:rPr>
          <w:rFonts w:eastAsiaTheme="minorEastAsia"/>
          <w:lang w:eastAsia="zh-CN"/>
        </w:rPr>
        <w:t>ere</w:t>
      </w:r>
      <w:r w:rsidR="004E01A9">
        <w:rPr>
          <w:rFonts w:eastAsiaTheme="minorEastAsia" w:hint="eastAsia"/>
          <w:lang w:eastAsia="zh-CN"/>
        </w:rPr>
        <w:t>, we propose RAN2 to discuss the common cell configuration of NR in R17 TEI.</w:t>
      </w:r>
    </w:p>
    <w:p w14:paraId="0D044C7C" w14:textId="78B2F494" w:rsidR="008D09AA" w:rsidRDefault="004E01A9" w:rsidP="004E01A9">
      <w:pPr>
        <w:pStyle w:val="a0"/>
        <w:rPr>
          <w:rFonts w:eastAsiaTheme="minorEastAsia"/>
          <w:b/>
          <w:bCs/>
          <w:color w:val="000000"/>
          <w:szCs w:val="20"/>
          <w:lang w:eastAsia="zh-CN"/>
        </w:rPr>
      </w:pPr>
      <w:r>
        <w:rPr>
          <w:rFonts w:eastAsiaTheme="minorEastAsia"/>
          <w:b/>
          <w:bCs/>
          <w:color w:val="000000"/>
          <w:szCs w:val="20"/>
          <w:lang w:eastAsia="zh-CN"/>
        </w:rPr>
        <w:t>P</w:t>
      </w:r>
      <w:r>
        <w:rPr>
          <w:rFonts w:eastAsiaTheme="minorEastAsia" w:hint="eastAsia"/>
          <w:b/>
          <w:bCs/>
          <w:color w:val="000000"/>
          <w:szCs w:val="20"/>
          <w:lang w:eastAsia="zh-CN"/>
        </w:rPr>
        <w:t xml:space="preserve">roposal </w:t>
      </w:r>
      <w:r w:rsidR="00A81CA7">
        <w:rPr>
          <w:rFonts w:eastAsiaTheme="minorEastAsia"/>
          <w:b/>
          <w:bCs/>
          <w:color w:val="000000"/>
          <w:szCs w:val="20"/>
          <w:lang w:eastAsia="zh-CN"/>
        </w:rPr>
        <w:t>1</w:t>
      </w:r>
      <w:r>
        <w:rPr>
          <w:rFonts w:eastAsiaTheme="minorEastAsia" w:hint="eastAsia"/>
          <w:b/>
          <w:bCs/>
          <w:color w:val="000000"/>
          <w:szCs w:val="20"/>
          <w:lang w:eastAsia="zh-CN"/>
        </w:rPr>
        <w:t>: RAN2 to further discuss the common cell configuration of NR in R17 TEI.</w:t>
      </w:r>
    </w:p>
    <w:p w14:paraId="102DA095" w14:textId="77777777" w:rsidR="00577CFD" w:rsidRDefault="00577CFD" w:rsidP="00577CFD">
      <w:pPr>
        <w:pStyle w:val="20"/>
        <w:numPr>
          <w:ilvl w:val="1"/>
          <w:numId w:val="4"/>
        </w:numPr>
        <w:tabs>
          <w:tab w:val="left" w:pos="420"/>
        </w:tabs>
        <w:autoSpaceDN w:val="0"/>
        <w:rPr>
          <w:rFonts w:eastAsiaTheme="minorEastAsia"/>
        </w:rPr>
      </w:pPr>
      <w:bookmarkStart w:id="7" w:name="OLE_LINK20"/>
      <w:bookmarkStart w:id="8" w:name="OLE_LINK21"/>
      <w:bookmarkStart w:id="9" w:name="OLE_LINK565"/>
      <w:bookmarkStart w:id="10" w:name="OLE_LINK566"/>
      <w:r>
        <w:rPr>
          <w:rFonts w:eastAsiaTheme="minorEastAsia" w:hint="eastAsia"/>
        </w:rPr>
        <w:t>How to perform common cell configuration</w:t>
      </w:r>
    </w:p>
    <w:p w14:paraId="417623EF" w14:textId="00B5DE16" w:rsidR="002D0322" w:rsidRDefault="00A81CA7" w:rsidP="001A2DC0">
      <w:pPr>
        <w:spacing w:before="120" w:after="120"/>
        <w:rPr>
          <w:rFonts w:eastAsiaTheme="minorEastAsia"/>
          <w:lang w:eastAsia="zh-CN"/>
        </w:rPr>
      </w:pPr>
      <w:r>
        <w:rPr>
          <w:rFonts w:eastAsiaTheme="minorEastAsia"/>
          <w:lang w:eastAsia="zh-CN"/>
        </w:rPr>
        <w:t>T</w:t>
      </w:r>
      <w:r w:rsidR="00071DC9">
        <w:rPr>
          <w:rFonts w:eastAsiaTheme="minorEastAsia" w:hint="eastAsia"/>
          <w:lang w:eastAsia="zh-CN"/>
        </w:rPr>
        <w:t xml:space="preserve">he solution of </w:t>
      </w:r>
      <w:proofErr w:type="spellStart"/>
      <w:r w:rsidR="00071DC9">
        <w:rPr>
          <w:rFonts w:eastAsiaTheme="minorEastAsia" w:hint="eastAsia"/>
          <w:lang w:eastAsia="zh-CN"/>
        </w:rPr>
        <w:t>euCA</w:t>
      </w:r>
      <w:proofErr w:type="spellEnd"/>
      <w:r w:rsidR="00071DC9">
        <w:rPr>
          <w:rFonts w:eastAsiaTheme="minorEastAsia" w:hint="eastAsia"/>
          <w:lang w:eastAsia="zh-CN"/>
        </w:rPr>
        <w:t xml:space="preserve"> is introduced in LTE </w:t>
      </w:r>
      <w:r>
        <w:rPr>
          <w:rFonts w:eastAsiaTheme="minorEastAsia"/>
          <w:lang w:eastAsia="zh-CN"/>
        </w:rPr>
        <w:t>R</w:t>
      </w:r>
      <w:r w:rsidR="00071DC9">
        <w:rPr>
          <w:rFonts w:eastAsiaTheme="minorEastAsia" w:hint="eastAsia"/>
          <w:lang w:eastAsia="zh-CN"/>
        </w:rPr>
        <w:t>elease15</w:t>
      </w:r>
      <w:r>
        <w:rPr>
          <w:rFonts w:eastAsiaTheme="minorEastAsia"/>
          <w:lang w:eastAsia="zh-CN"/>
        </w:rPr>
        <w:t>.</w:t>
      </w:r>
      <w:r w:rsidR="00071DC9">
        <w:rPr>
          <w:rFonts w:eastAsiaTheme="minorEastAsia" w:hint="eastAsia"/>
          <w:lang w:eastAsia="zh-CN"/>
        </w:rPr>
        <w:t xml:space="preserve"> </w:t>
      </w:r>
      <w:r>
        <w:rPr>
          <w:rFonts w:eastAsiaTheme="minorEastAsia"/>
          <w:lang w:eastAsia="zh-CN"/>
        </w:rPr>
        <w:t xml:space="preserve"> </w:t>
      </w:r>
      <w:proofErr w:type="gramStart"/>
      <w:r>
        <w:rPr>
          <w:rFonts w:eastAsiaTheme="minorEastAsia"/>
          <w:lang w:eastAsia="zh-CN"/>
        </w:rPr>
        <w:t>Prior  to</w:t>
      </w:r>
      <w:proofErr w:type="gramEnd"/>
      <w:r w:rsidR="007C6790">
        <w:rPr>
          <w:rFonts w:eastAsiaTheme="minorEastAsia" w:hint="eastAsia"/>
          <w:lang w:eastAsia="zh-CN"/>
        </w:rPr>
        <w:t xml:space="preserve"> </w:t>
      </w:r>
      <w:r w:rsidR="00F21B13">
        <w:rPr>
          <w:rFonts w:eastAsiaTheme="minorEastAsia"/>
          <w:lang w:eastAsia="zh-CN"/>
        </w:rPr>
        <w:t xml:space="preserve">the introduction of </w:t>
      </w:r>
      <w:proofErr w:type="spellStart"/>
      <w:r w:rsidR="00F21B13">
        <w:rPr>
          <w:rFonts w:eastAsiaTheme="minorEastAsia"/>
          <w:lang w:eastAsia="zh-CN"/>
        </w:rPr>
        <w:t>euCA</w:t>
      </w:r>
      <w:proofErr w:type="spellEnd"/>
      <w:r w:rsidR="00F21B13">
        <w:rPr>
          <w:rFonts w:eastAsiaTheme="minorEastAsia"/>
          <w:lang w:eastAsia="zh-CN"/>
        </w:rPr>
        <w:t>,</w:t>
      </w:r>
      <w:r w:rsidR="007C6790">
        <w:rPr>
          <w:rFonts w:eastAsiaTheme="minorEastAsia" w:hint="eastAsia"/>
          <w:lang w:eastAsia="zh-CN"/>
        </w:rPr>
        <w:t xml:space="preserve"> the </w:t>
      </w:r>
      <w:proofErr w:type="spellStart"/>
      <w:r w:rsidR="007C6790">
        <w:rPr>
          <w:rFonts w:eastAsiaTheme="minorEastAsia" w:hint="eastAsia"/>
          <w:lang w:eastAsia="zh-CN"/>
        </w:rPr>
        <w:t>SCells</w:t>
      </w:r>
      <w:proofErr w:type="spellEnd"/>
      <w:r w:rsidR="007C6790">
        <w:rPr>
          <w:rFonts w:eastAsiaTheme="minorEastAsia" w:hint="eastAsia"/>
          <w:lang w:eastAsia="zh-CN"/>
        </w:rPr>
        <w:t xml:space="preserve"> can be </w:t>
      </w:r>
      <w:r w:rsidR="00116FA9">
        <w:rPr>
          <w:rFonts w:eastAsiaTheme="minorEastAsia"/>
          <w:lang w:eastAsia="zh-CN"/>
        </w:rPr>
        <w:t>configured individually</w:t>
      </w:r>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r w:rsidR="00116FA9">
        <w:rPr>
          <w:rFonts w:eastAsiaTheme="minorEastAsia"/>
          <w:lang w:eastAsia="zh-CN"/>
        </w:rPr>
        <w:t>parameters</w:t>
      </w:r>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w:t>
      </w:r>
      <w:proofErr w:type="spellStart"/>
      <w:r w:rsidR="00E24FA7">
        <w:rPr>
          <w:rFonts w:eastAsiaTheme="minorEastAsia" w:hint="eastAsia"/>
          <w:lang w:eastAsia="zh-CN"/>
        </w:rPr>
        <w:t>PCell</w:t>
      </w:r>
      <w:proofErr w:type="spellEnd"/>
      <w:r w:rsidR="00E24FA7">
        <w:rPr>
          <w:rFonts w:eastAsiaTheme="minorEastAsia" w:hint="eastAsia"/>
          <w:lang w:eastAsia="zh-CN"/>
        </w:rPr>
        <w:t xml:space="preserve"> and </w:t>
      </w:r>
      <w:proofErr w:type="spellStart"/>
      <w:r w:rsidR="00E24FA7">
        <w:rPr>
          <w:rFonts w:eastAsiaTheme="minorEastAsia" w:hint="eastAsia"/>
          <w:lang w:eastAsia="zh-CN"/>
        </w:rPr>
        <w:t>SCell</w:t>
      </w:r>
      <w:proofErr w:type="spellEnd"/>
      <w:r w:rsidR="00E24FA7">
        <w:rPr>
          <w:rFonts w:eastAsiaTheme="minorEastAsia" w:hint="eastAsia"/>
          <w:lang w:eastAsia="zh-CN"/>
        </w:rPr>
        <w:t xml:space="preserve">, </w:t>
      </w:r>
      <w:r w:rsidR="00E24FA7" w:rsidRPr="007A627E">
        <w:rPr>
          <w:rFonts w:eastAsiaTheme="minorEastAsia" w:hint="eastAsia"/>
          <w:lang w:eastAsia="zh-CN"/>
        </w:rPr>
        <w:t>only the c</w:t>
      </w:r>
      <w:r w:rsidR="00E24FA7" w:rsidRPr="007A627E">
        <w:rPr>
          <w:rFonts w:eastAsiaTheme="minorEastAsia"/>
          <w:lang w:eastAsia="zh-CN"/>
        </w:rPr>
        <w:t xml:space="preserve">ommon </w:t>
      </w:r>
      <w:proofErr w:type="spellStart"/>
      <w:r w:rsidR="00E24FA7" w:rsidRPr="007A627E">
        <w:rPr>
          <w:rFonts w:eastAsiaTheme="minorEastAsia"/>
          <w:lang w:eastAsia="zh-CN"/>
        </w:rPr>
        <w:t>S</w:t>
      </w:r>
      <w:r>
        <w:rPr>
          <w:rFonts w:eastAsiaTheme="minorEastAsia"/>
          <w:lang w:eastAsia="zh-CN"/>
        </w:rPr>
        <w:t>C</w:t>
      </w:r>
      <w:r w:rsidR="00E24FA7" w:rsidRPr="007A627E">
        <w:rPr>
          <w:rFonts w:eastAsiaTheme="minorEastAsia"/>
          <w:lang w:eastAsia="zh-CN"/>
        </w:rPr>
        <w:t>ell</w:t>
      </w:r>
      <w:proofErr w:type="spellEnd"/>
      <w:r w:rsidR="00E24FA7" w:rsidRPr="007A627E">
        <w:rPr>
          <w:rFonts w:eastAsiaTheme="minorEastAsia"/>
          <w:lang w:eastAsia="zh-CN"/>
        </w:rPr>
        <w:t xml:space="preserve">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w:t>
      </w:r>
      <w:proofErr w:type="spellStart"/>
      <w:r w:rsidR="0031628E">
        <w:rPr>
          <w:rFonts w:eastAsiaTheme="minorEastAsia" w:hint="eastAsia"/>
          <w:lang w:eastAsia="zh-CN"/>
        </w:rPr>
        <w:t>euCA</w:t>
      </w:r>
      <w:proofErr w:type="spellEnd"/>
      <w:r w:rsidR="00E24FA7">
        <w:rPr>
          <w:rFonts w:eastAsiaTheme="minorEastAsia" w:hint="eastAsia"/>
          <w:lang w:eastAsia="zh-CN"/>
        </w:rPr>
        <w:t>.</w:t>
      </w:r>
      <w:r w:rsidR="00E36BD3">
        <w:rPr>
          <w:rFonts w:eastAsiaTheme="minorEastAsia" w:hint="eastAsia"/>
          <w:lang w:eastAsia="zh-CN"/>
        </w:rPr>
        <w:t xml:space="preserve"> </w:t>
      </w:r>
    </w:p>
    <w:p w14:paraId="6C4D5D51" w14:textId="5C15A2C5" w:rsidR="00A03017" w:rsidRPr="007A627E" w:rsidRDefault="00A81CA7" w:rsidP="001A2DC0">
      <w:pPr>
        <w:spacing w:before="120" w:after="120"/>
        <w:rPr>
          <w:rFonts w:eastAsiaTheme="minorEastAsia"/>
          <w:lang w:eastAsia="zh-CN"/>
        </w:rPr>
      </w:pPr>
      <w:r>
        <w:rPr>
          <w:rFonts w:eastAsiaTheme="minorEastAsia"/>
          <w:lang w:eastAsia="zh-CN"/>
        </w:rPr>
        <w:t>I</w:t>
      </w:r>
      <w:r w:rsidR="00A03017" w:rsidRPr="007A627E">
        <w:rPr>
          <w:rFonts w:eastAsiaTheme="minorEastAsia" w:hint="eastAsia"/>
          <w:lang w:eastAsia="zh-CN"/>
        </w:rPr>
        <w:t xml:space="preserve">n NR, </w:t>
      </w:r>
      <w:proofErr w:type="spellStart"/>
      <w:r w:rsidR="002D0322" w:rsidRPr="00032F86">
        <w:rPr>
          <w:rFonts w:eastAsiaTheme="minorEastAsia" w:hint="eastAsia"/>
          <w:i/>
          <w:lang w:eastAsia="zh-CN"/>
        </w:rPr>
        <w:t>RRCReconfiguration</w:t>
      </w:r>
      <w:proofErr w:type="spellEnd"/>
      <w:r w:rsidR="002D0322">
        <w:rPr>
          <w:rFonts w:eastAsiaTheme="minorEastAsia" w:hint="eastAsia"/>
          <w:lang w:eastAsia="zh-CN"/>
        </w:rPr>
        <w:t xml:space="preserve"> </w:t>
      </w:r>
      <w:proofErr w:type="gramStart"/>
      <w:r w:rsidR="002D0322">
        <w:rPr>
          <w:rFonts w:eastAsiaTheme="minorEastAsia" w:hint="eastAsia"/>
          <w:lang w:eastAsia="zh-CN"/>
        </w:rPr>
        <w:t>message</w:t>
      </w:r>
      <w:r w:rsidR="00CF30DD">
        <w:rPr>
          <w:rFonts w:eastAsiaTheme="minorEastAsia" w:hint="eastAsia"/>
          <w:lang w:eastAsia="zh-CN"/>
        </w:rPr>
        <w:t>[</w:t>
      </w:r>
      <w:proofErr w:type="gramEnd"/>
      <w:r w:rsidR="00C84B8F">
        <w:rPr>
          <w:rFonts w:eastAsiaTheme="minorEastAsia" w:hint="eastAsia"/>
          <w:lang w:eastAsia="zh-CN"/>
        </w:rPr>
        <w:t>4</w:t>
      </w:r>
      <w:r w:rsidR="00CF30DD">
        <w:rPr>
          <w:rFonts w:eastAsiaTheme="minorEastAsia" w:hint="eastAsia"/>
          <w:lang w:eastAsia="zh-CN"/>
        </w:rPr>
        <w:t>]</w:t>
      </w:r>
      <w:r w:rsidR="002D0322">
        <w:rPr>
          <w:rFonts w:eastAsiaTheme="minorEastAsia" w:hint="eastAsia"/>
          <w:lang w:eastAsia="zh-CN"/>
        </w:rPr>
        <w:t xml:space="preserve"> may include one field of </w:t>
      </w:r>
      <w:proofErr w:type="spellStart"/>
      <w:r w:rsidR="002D0322" w:rsidRPr="00032F86">
        <w:rPr>
          <w:i/>
        </w:rPr>
        <w:t>masterCellGroup</w:t>
      </w:r>
      <w:proofErr w:type="spellEnd"/>
      <w:r w:rsidR="002D0322">
        <w:rPr>
          <w:rFonts w:eastAsiaTheme="minorEastAsia" w:hint="eastAsia"/>
          <w:lang w:eastAsia="zh-CN"/>
        </w:rPr>
        <w:t xml:space="preserve">, and allow at most one </w:t>
      </w:r>
      <w:proofErr w:type="spellStart"/>
      <w:r w:rsidR="002D0322" w:rsidRPr="00032F86">
        <w:rPr>
          <w:i/>
        </w:rPr>
        <w:t>secondaryCellGroup</w:t>
      </w:r>
      <w:proofErr w:type="spellEnd"/>
      <w:r w:rsidR="002D0322">
        <w:rPr>
          <w:rFonts w:eastAsiaTheme="minorEastAsia" w:hint="eastAsia"/>
          <w:lang w:eastAsia="zh-CN"/>
        </w:rPr>
        <w:t xml:space="preserve"> </w:t>
      </w:r>
      <w:r w:rsidR="00FE2FD3">
        <w:rPr>
          <w:rFonts w:eastAsiaTheme="minorEastAsia" w:hint="eastAsia"/>
          <w:lang w:eastAsia="zh-CN"/>
        </w:rPr>
        <w:t>field</w:t>
      </w:r>
      <w:r w:rsidR="003F27F5">
        <w:rPr>
          <w:rFonts w:eastAsiaTheme="minorEastAsia" w:hint="eastAsia"/>
          <w:lang w:eastAsia="zh-CN"/>
        </w:rPr>
        <w:t xml:space="preserve">,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proofErr w:type="spellStart"/>
      <w:r w:rsidR="003F27F5" w:rsidRPr="00032F86">
        <w:rPr>
          <w:i/>
        </w:rPr>
        <w:t>CellGroupConfig</w:t>
      </w:r>
      <w:proofErr w:type="spellEnd"/>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proofErr w:type="spellStart"/>
      <w:r w:rsidR="003F27F5" w:rsidRPr="00032F86">
        <w:rPr>
          <w:i/>
        </w:rPr>
        <w:t>CellGroupConfig</w:t>
      </w:r>
      <w:proofErr w:type="spellEnd"/>
      <w:r w:rsidR="003F27F5">
        <w:rPr>
          <w:rFonts w:eastAsiaTheme="minorEastAsia" w:hint="eastAsia"/>
          <w:lang w:eastAsia="zh-CN"/>
        </w:rPr>
        <w:t xml:space="preserve"> IE, </w:t>
      </w:r>
      <w:r w:rsidR="004032ED">
        <w:rPr>
          <w:rFonts w:eastAsiaTheme="minorEastAsia" w:hint="eastAsia"/>
          <w:lang w:eastAsia="zh-CN"/>
        </w:rPr>
        <w:t xml:space="preserve">although the </w:t>
      </w:r>
      <w:proofErr w:type="spellStart"/>
      <w:r w:rsidR="004032ED">
        <w:rPr>
          <w:rFonts w:eastAsiaTheme="minorEastAsia" w:hint="eastAsia"/>
          <w:lang w:eastAsia="zh-CN"/>
        </w:rPr>
        <w:t>SPCell</w:t>
      </w:r>
      <w:proofErr w:type="spellEnd"/>
      <w:r w:rsidR="004032ED">
        <w:rPr>
          <w:rFonts w:eastAsiaTheme="minorEastAsia" w:hint="eastAsia"/>
          <w:lang w:eastAsia="zh-CN"/>
        </w:rPr>
        <w:t xml:space="preserve"> and the </w:t>
      </w:r>
      <w:proofErr w:type="spellStart"/>
      <w:r w:rsidR="004032ED">
        <w:rPr>
          <w:rFonts w:eastAsiaTheme="minorEastAsia" w:hint="eastAsia"/>
          <w:lang w:eastAsia="zh-CN"/>
        </w:rPr>
        <w:t>SCell</w:t>
      </w:r>
      <w:proofErr w:type="spellEnd"/>
      <w:r w:rsidR="004032ED">
        <w:rPr>
          <w:rFonts w:eastAsiaTheme="minorEastAsia" w:hint="eastAsia"/>
          <w:lang w:eastAsia="zh-CN"/>
        </w:rPr>
        <w:t>(s)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00A03017" w:rsidRPr="007A627E">
        <w:rPr>
          <w:rFonts w:eastAsiaTheme="minorEastAsia" w:hint="eastAsia"/>
          <w:lang w:eastAsia="zh-CN"/>
        </w:rPr>
        <w:t>ll cells</w:t>
      </w:r>
      <w:r w:rsidR="00116FA9">
        <w:rPr>
          <w:rFonts w:eastAsiaTheme="minorEastAsia" w:hint="eastAsia"/>
          <w:lang w:eastAsia="zh-CN"/>
        </w:rPr>
        <w:t xml:space="preserve"> </w:t>
      </w:r>
      <w:r w:rsidR="00A03017" w:rsidRPr="007A627E">
        <w:rPr>
          <w:rFonts w:eastAsiaTheme="minorEastAsia" w:hint="eastAsia"/>
          <w:lang w:eastAsia="zh-CN"/>
        </w:rPr>
        <w:t>(</w:t>
      </w:r>
      <w:proofErr w:type="spellStart"/>
      <w:r w:rsidR="00A03017" w:rsidRPr="007A627E">
        <w:rPr>
          <w:rFonts w:eastAsiaTheme="minorEastAsia" w:hint="eastAsia"/>
          <w:lang w:eastAsia="zh-CN"/>
        </w:rPr>
        <w:t>SPCells</w:t>
      </w:r>
      <w:proofErr w:type="spellEnd"/>
      <w:r w:rsidR="00A03017" w:rsidRPr="007A627E">
        <w:rPr>
          <w:rFonts w:eastAsiaTheme="minorEastAsia" w:hint="eastAsia"/>
          <w:lang w:eastAsia="zh-CN"/>
        </w:rPr>
        <w:t xml:space="preserve"> and </w:t>
      </w:r>
      <w:proofErr w:type="spellStart"/>
      <w:r w:rsidR="00A03017" w:rsidRPr="007A627E">
        <w:rPr>
          <w:rFonts w:eastAsiaTheme="minorEastAsia" w:hint="eastAsia"/>
          <w:lang w:eastAsia="zh-CN"/>
        </w:rPr>
        <w:t>SCells</w:t>
      </w:r>
      <w:proofErr w:type="spellEnd"/>
      <w:r w:rsidR="00A03017" w:rsidRPr="007A627E">
        <w:rPr>
          <w:rFonts w:eastAsiaTheme="minorEastAsia" w:hint="eastAsia"/>
          <w:lang w:eastAsia="zh-CN"/>
        </w:rPr>
        <w:t>) are configured with the same structure</w:t>
      </w:r>
      <w:r w:rsidR="00116FA9">
        <w:rPr>
          <w:rFonts w:eastAsiaTheme="minorEastAsia" w:hint="eastAsia"/>
          <w:lang w:eastAsia="zh-CN"/>
        </w:rPr>
        <w:t xml:space="preserve"> </w:t>
      </w:r>
      <w:r w:rsidR="00A03017" w:rsidRPr="007A627E">
        <w:rPr>
          <w:rFonts w:eastAsiaTheme="minorEastAsia" w:hint="eastAsia"/>
          <w:lang w:eastAsia="zh-CN"/>
        </w:rPr>
        <w:t>(</w:t>
      </w:r>
      <w:proofErr w:type="spellStart"/>
      <w:r w:rsidR="00A03017" w:rsidRPr="00CC5045">
        <w:rPr>
          <w:rFonts w:eastAsiaTheme="minorEastAsia" w:hint="eastAsia"/>
          <w:i/>
          <w:lang w:eastAsia="zh-CN"/>
        </w:rPr>
        <w:t>ServingCellConfigCommon</w:t>
      </w:r>
      <w:proofErr w:type="spellEnd"/>
      <w:r w:rsidR="00A03017" w:rsidRPr="007A627E">
        <w:rPr>
          <w:rFonts w:eastAsiaTheme="minorEastAsia" w:hint="eastAsia"/>
          <w:lang w:eastAsia="zh-CN"/>
        </w:rPr>
        <w:t xml:space="preserve"> IE and </w:t>
      </w:r>
      <w:proofErr w:type="spellStart"/>
      <w:r w:rsidR="00A03017" w:rsidRPr="00CC5045">
        <w:rPr>
          <w:rFonts w:eastAsiaTheme="minorEastAsia" w:hint="eastAsia"/>
          <w:i/>
          <w:lang w:eastAsia="zh-CN"/>
        </w:rPr>
        <w:t>ServingCellConfig</w:t>
      </w:r>
      <w:proofErr w:type="spellEnd"/>
      <w:r w:rsidR="00A03017" w:rsidRPr="007A627E">
        <w:rPr>
          <w:rFonts w:eastAsiaTheme="minorEastAsia" w:hint="eastAsia"/>
          <w:lang w:eastAsia="zh-CN"/>
        </w:rPr>
        <w:t xml:space="preserve"> IE) as </w:t>
      </w:r>
      <w:r w:rsidR="00D039B9">
        <w:rPr>
          <w:rFonts w:eastAsiaTheme="minorEastAsia"/>
          <w:lang w:eastAsia="zh-CN"/>
        </w:rPr>
        <w:t>shown in the figure</w:t>
      </w:r>
      <w:r w:rsidR="00A03017" w:rsidRPr="007A627E">
        <w:rPr>
          <w:rFonts w:eastAsiaTheme="minorEastAsia" w:hint="eastAsia"/>
          <w:lang w:eastAsia="zh-CN"/>
        </w:rPr>
        <w:t xml:space="preserve"> below:</w:t>
      </w:r>
    </w:p>
    <w:p w14:paraId="6F01CFEE" w14:textId="77777777" w:rsidR="00A03017" w:rsidRDefault="00A03017" w:rsidP="00A03017">
      <w:pPr>
        <w:spacing w:after="120"/>
        <w:jc w:val="center"/>
        <w:rPr>
          <w:rFonts w:eastAsiaTheme="minorEastAsia"/>
          <w:lang w:eastAsia="zh-CN"/>
        </w:rPr>
      </w:pPr>
      <w:r>
        <w:object w:dxaOrig="11337" w:dyaOrig="4590" w14:anchorId="76A24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83pt" o:ole="">
            <v:imagedata r:id="rId9" o:title=""/>
          </v:shape>
          <o:OLEObject Type="Embed" ProgID="Visio.Drawing.11" ShapeID="_x0000_i1025" DrawAspect="Content" ObjectID="_1689757505" r:id="rId10"/>
        </w:object>
      </w:r>
    </w:p>
    <w:p w14:paraId="3392BFB1" w14:textId="77777777"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proofErr w:type="spellStart"/>
      <w:r w:rsidRPr="00D15209">
        <w:rPr>
          <w:rFonts w:eastAsiaTheme="minorEastAsia"/>
          <w:i/>
          <w:lang w:eastAsia="zh-CN"/>
        </w:rPr>
        <w:t>CellGroupConfig</w:t>
      </w:r>
      <w:proofErr w:type="spellEnd"/>
      <w:r>
        <w:rPr>
          <w:rFonts w:eastAsiaTheme="minorEastAsia"/>
          <w:lang w:eastAsia="zh-CN"/>
        </w:rPr>
        <w:t xml:space="preserve"> IE</w:t>
      </w:r>
    </w:p>
    <w:p w14:paraId="1FD0C83D" w14:textId="451242EC" w:rsidR="00182E72" w:rsidRPr="00C84B8F" w:rsidRDefault="00182E72" w:rsidP="00C84B8F">
      <w:pPr>
        <w:pStyle w:val="a0"/>
        <w:spacing w:before="120"/>
        <w:rPr>
          <w:rFonts w:eastAsiaTheme="minorEastAsia"/>
          <w:b/>
          <w:bCs/>
          <w:color w:val="000000"/>
          <w:szCs w:val="20"/>
          <w:lang w:eastAsia="zh-CN"/>
        </w:rPr>
      </w:pPr>
      <w:r w:rsidRPr="00C84B8F">
        <w:rPr>
          <w:rFonts w:eastAsiaTheme="minorEastAsia"/>
          <w:b/>
          <w:bCs/>
          <w:color w:val="000000"/>
          <w:szCs w:val="20"/>
          <w:lang w:eastAsia="zh-CN"/>
        </w:rPr>
        <w:t>O</w:t>
      </w:r>
      <w:r w:rsidRPr="00C84B8F">
        <w:rPr>
          <w:rFonts w:eastAsiaTheme="minorEastAsia" w:hint="eastAsia"/>
          <w:b/>
          <w:bCs/>
          <w:color w:val="000000"/>
          <w:szCs w:val="20"/>
          <w:lang w:eastAsia="zh-CN"/>
        </w:rPr>
        <w:t>bservation</w:t>
      </w:r>
      <w:r w:rsidR="004E01A9">
        <w:rPr>
          <w:rFonts w:eastAsiaTheme="minorEastAsia" w:hint="eastAsia"/>
          <w:b/>
          <w:bCs/>
          <w:color w:val="000000"/>
          <w:szCs w:val="20"/>
          <w:lang w:eastAsia="zh-CN"/>
        </w:rPr>
        <w:t xml:space="preserve"> </w:t>
      </w:r>
      <w:r w:rsidR="00984A49">
        <w:rPr>
          <w:rFonts w:eastAsiaTheme="minorEastAsia"/>
          <w:b/>
          <w:bCs/>
          <w:color w:val="000000"/>
          <w:szCs w:val="20"/>
          <w:lang w:eastAsia="zh-CN"/>
        </w:rPr>
        <w:t>4</w:t>
      </w:r>
      <w:r w:rsidRPr="00C84B8F">
        <w:rPr>
          <w:rFonts w:eastAsiaTheme="minorEastAsia" w:hint="eastAsia"/>
          <w:b/>
          <w:bCs/>
          <w:color w:val="000000"/>
          <w:szCs w:val="20"/>
          <w:lang w:eastAsia="zh-CN"/>
        </w:rPr>
        <w:t xml:space="preserve">: </w:t>
      </w:r>
      <w:proofErr w:type="spellStart"/>
      <w:r w:rsidRPr="00C84B8F">
        <w:rPr>
          <w:rFonts w:eastAsiaTheme="minorEastAsia" w:hint="eastAsia"/>
          <w:b/>
          <w:bCs/>
          <w:color w:val="000000"/>
          <w:szCs w:val="20"/>
          <w:lang w:eastAsia="zh-CN"/>
        </w:rPr>
        <w:t>SPCell</w:t>
      </w:r>
      <w:proofErr w:type="spellEnd"/>
      <w:r w:rsidRPr="00C84B8F">
        <w:rPr>
          <w:rFonts w:eastAsiaTheme="minorEastAsia" w:hint="eastAsia"/>
          <w:b/>
          <w:bCs/>
          <w:color w:val="000000"/>
          <w:szCs w:val="20"/>
          <w:lang w:eastAsia="zh-CN"/>
        </w:rPr>
        <w:t xml:space="preserve"> and </w:t>
      </w:r>
      <w:proofErr w:type="spellStart"/>
      <w:r w:rsidRPr="00C84B8F">
        <w:rPr>
          <w:rFonts w:eastAsiaTheme="minorEastAsia" w:hint="eastAsia"/>
          <w:b/>
          <w:bCs/>
          <w:color w:val="000000"/>
          <w:szCs w:val="20"/>
          <w:lang w:eastAsia="zh-CN"/>
        </w:rPr>
        <w:t>SCell</w:t>
      </w:r>
      <w:proofErr w:type="spellEnd"/>
      <w:r w:rsidRPr="00C84B8F">
        <w:rPr>
          <w:rFonts w:eastAsiaTheme="minorEastAsia" w:hint="eastAsia"/>
          <w:b/>
          <w:bCs/>
          <w:color w:val="000000"/>
          <w:szCs w:val="20"/>
          <w:lang w:eastAsia="zh-CN"/>
        </w:rPr>
        <w:t xml:space="preserve"> have </w:t>
      </w:r>
      <w:r w:rsidR="00D039B9" w:rsidRPr="00C84B8F">
        <w:rPr>
          <w:rFonts w:eastAsiaTheme="minorEastAsia"/>
          <w:b/>
          <w:bCs/>
          <w:color w:val="000000"/>
          <w:szCs w:val="20"/>
          <w:lang w:eastAsia="zh-CN"/>
        </w:rPr>
        <w:t xml:space="preserve">almost </w:t>
      </w:r>
      <w:r w:rsidRPr="00C84B8F">
        <w:rPr>
          <w:rFonts w:eastAsiaTheme="minorEastAsia" w:hint="eastAsia"/>
          <w:b/>
          <w:bCs/>
          <w:color w:val="000000"/>
          <w:szCs w:val="20"/>
          <w:lang w:eastAsia="zh-CN"/>
        </w:rPr>
        <w:t>same configuration structure.</w:t>
      </w:r>
    </w:p>
    <w:p w14:paraId="279E84F5" w14:textId="77777777"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w:t>
      </w:r>
      <w:proofErr w:type="spellStart"/>
      <w:r>
        <w:rPr>
          <w:rFonts w:eastAsiaTheme="minorEastAsia" w:hint="eastAsia"/>
          <w:lang w:eastAsia="zh-CN"/>
        </w:rPr>
        <w:t>SCell</w:t>
      </w:r>
      <w:proofErr w:type="spellEnd"/>
      <w:r>
        <w:rPr>
          <w:rFonts w:eastAsiaTheme="minorEastAsia" w:hint="eastAsia"/>
          <w:lang w:eastAsia="zh-CN"/>
        </w:rPr>
        <w:t xml:space="preserve"> configuration solution in LTE could be extended to </w:t>
      </w:r>
      <w:bookmarkStart w:id="11" w:name="OLE_LINK171"/>
      <w:bookmarkStart w:id="12" w:name="OLE_LINK172"/>
      <w:r>
        <w:rPr>
          <w:rFonts w:eastAsiaTheme="minorEastAsia" w:hint="eastAsia"/>
          <w:lang w:eastAsia="zh-CN"/>
        </w:rPr>
        <w:t>common cell configuration</w:t>
      </w:r>
      <w:bookmarkEnd w:id="11"/>
      <w:bookmarkEnd w:id="12"/>
      <w:r>
        <w:rPr>
          <w:rFonts w:eastAsiaTheme="minorEastAsia" w:hint="eastAsia"/>
          <w:lang w:eastAsia="zh-CN"/>
        </w:rPr>
        <w:t xml:space="preserve"> of all kinds of cells in NR, and the </w:t>
      </w:r>
      <w:proofErr w:type="spellStart"/>
      <w:r w:rsidR="00D622DA">
        <w:rPr>
          <w:rFonts w:eastAsiaTheme="minorEastAsia" w:hint="eastAsia"/>
          <w:lang w:eastAsia="zh-CN"/>
        </w:rPr>
        <w:t>S</w:t>
      </w:r>
      <w:r>
        <w:rPr>
          <w:rFonts w:eastAsiaTheme="minorEastAsia" w:hint="eastAsia"/>
          <w:lang w:eastAsia="zh-CN"/>
        </w:rPr>
        <w:t>PCell</w:t>
      </w:r>
      <w:proofErr w:type="spellEnd"/>
      <w:r>
        <w:rPr>
          <w:rFonts w:eastAsiaTheme="minorEastAsia" w:hint="eastAsia"/>
          <w:lang w:eastAsia="zh-CN"/>
        </w:rPr>
        <w:t>/</w:t>
      </w:r>
      <w:proofErr w:type="spellStart"/>
      <w:r>
        <w:rPr>
          <w:rFonts w:eastAsiaTheme="minorEastAsia" w:hint="eastAsia"/>
          <w:lang w:eastAsia="zh-CN"/>
        </w:rPr>
        <w:t>SCell</w:t>
      </w:r>
      <w:proofErr w:type="spellEnd"/>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14:paraId="075F78B5" w14:textId="689E377E" w:rsidR="00CB2614" w:rsidRDefault="003061CD" w:rsidP="00CB2614">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14:paraId="74A67917" w14:textId="18C3BBDC" w:rsidR="000402AC" w:rsidRDefault="000402AC" w:rsidP="00CB2614">
      <w:pPr>
        <w:pStyle w:val="a0"/>
        <w:spacing w:before="120"/>
        <w:rPr>
          <w:rFonts w:eastAsiaTheme="minorEastAsia"/>
          <w:b/>
          <w:bCs/>
          <w:color w:val="000000"/>
          <w:szCs w:val="20"/>
          <w:lang w:eastAsia="zh-CN"/>
        </w:rPr>
      </w:pPr>
      <w:bookmarkStart w:id="13" w:name="OLE_LINK3"/>
      <w:bookmarkStart w:id="14" w:name="OLE_LINK4"/>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3</w:t>
      </w:r>
      <w:r>
        <w:rPr>
          <w:rFonts w:eastAsiaTheme="minorEastAsia" w:hint="eastAsia"/>
          <w:b/>
          <w:bCs/>
          <w:color w:val="000000"/>
          <w:szCs w:val="20"/>
          <w:lang w:eastAsia="zh-CN"/>
        </w:rPr>
        <w:t>:</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w:t>
      </w:r>
      <w:proofErr w:type="spellStart"/>
      <w:r w:rsidR="00E46520">
        <w:rPr>
          <w:rFonts w:eastAsiaTheme="minorEastAsia" w:hint="eastAsia"/>
          <w:b/>
          <w:bCs/>
          <w:color w:val="000000"/>
          <w:szCs w:val="20"/>
          <w:lang w:eastAsia="zh-CN"/>
        </w:rPr>
        <w:t>SPCell</w:t>
      </w:r>
      <w:proofErr w:type="spellEnd"/>
      <w:r w:rsidR="00E46520">
        <w:rPr>
          <w:rFonts w:eastAsiaTheme="minorEastAsia" w:hint="eastAsia"/>
          <w:b/>
          <w:bCs/>
          <w:color w:val="000000"/>
          <w:szCs w:val="20"/>
          <w:lang w:eastAsia="zh-CN"/>
        </w:rPr>
        <w:t xml:space="preserve"> and</w:t>
      </w:r>
      <w:r w:rsidR="00524C3F">
        <w:rPr>
          <w:rFonts w:eastAsiaTheme="minorEastAsia" w:hint="eastAsia"/>
          <w:b/>
          <w:bCs/>
          <w:color w:val="000000"/>
          <w:szCs w:val="20"/>
          <w:lang w:eastAsia="zh-CN"/>
        </w:rPr>
        <w:t>/or</w:t>
      </w:r>
      <w:r w:rsidR="00E46520">
        <w:rPr>
          <w:rFonts w:eastAsiaTheme="minorEastAsia" w:hint="eastAsia"/>
          <w:b/>
          <w:bCs/>
          <w:color w:val="000000"/>
          <w:szCs w:val="20"/>
          <w:lang w:eastAsia="zh-CN"/>
        </w:rPr>
        <w:t xml:space="preserve"> </w:t>
      </w:r>
      <w:proofErr w:type="spellStart"/>
      <w:r w:rsidR="00E46520">
        <w:rPr>
          <w:rFonts w:eastAsiaTheme="minorEastAsia" w:hint="eastAsia"/>
          <w:b/>
          <w:bCs/>
          <w:color w:val="000000"/>
          <w:szCs w:val="20"/>
          <w:lang w:eastAsia="zh-CN"/>
        </w:rPr>
        <w:t>SCell</w:t>
      </w:r>
      <w:proofErr w:type="spellEnd"/>
      <w:r w:rsidR="00E46520">
        <w:rPr>
          <w:rFonts w:eastAsiaTheme="minorEastAsia" w:hint="eastAsia"/>
          <w:b/>
          <w:bCs/>
          <w:color w:val="000000"/>
          <w:szCs w:val="20"/>
          <w:lang w:eastAsia="zh-CN"/>
        </w:rPr>
        <w:t xml:space="preserve">(s)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13"/>
    <w:bookmarkEnd w:id="14"/>
    <w:p w14:paraId="3180502E" w14:textId="056F31DB" w:rsidR="00FB1300" w:rsidRDefault="009321BA" w:rsidP="00FB1300">
      <w:pPr>
        <w:pStyle w:val="B1"/>
        <w:ind w:left="0" w:firstLine="0"/>
        <w:rPr>
          <w:rFonts w:eastAsiaTheme="minorEastAsia"/>
          <w:lang w:eastAsia="zh-CN"/>
        </w:rPr>
      </w:pPr>
      <w:r>
        <w:rPr>
          <w:rFonts w:eastAsiaTheme="minorEastAsia" w:hint="eastAsia"/>
          <w:lang w:eastAsia="zh-CN"/>
        </w:rPr>
        <w:lastRenderedPageBreak/>
        <w:t>In MR-DC</w:t>
      </w:r>
      <w:r w:rsidR="00D31D83">
        <w:rPr>
          <w:rFonts w:eastAsiaTheme="minorEastAsia"/>
          <w:lang w:eastAsia="zh-CN"/>
        </w:rPr>
        <w:t xml:space="preserve">, </w:t>
      </w:r>
      <w:r w:rsidR="00890F83">
        <w:rPr>
          <w:rFonts w:eastAsiaTheme="minorEastAsia"/>
          <w:lang w:eastAsia="zh-CN"/>
        </w:rPr>
        <w:t>such as EN-DC</w:t>
      </w:r>
      <w:r>
        <w:rPr>
          <w:rFonts w:eastAsiaTheme="minorEastAsia" w:hint="eastAsia"/>
          <w:lang w:eastAsia="zh-CN"/>
        </w:rPr>
        <w:t xml:space="preserve">, </w:t>
      </w:r>
      <w:r w:rsidR="00C51AD1">
        <w:rPr>
          <w:rFonts w:eastAsiaTheme="minorEastAsia" w:hint="eastAsia"/>
          <w:lang w:eastAsia="zh-CN"/>
        </w:rPr>
        <w:t>the common (S</w:t>
      </w:r>
      <w:proofErr w:type="gramStart"/>
      <w:r w:rsidR="00C51AD1">
        <w:rPr>
          <w:rFonts w:eastAsiaTheme="minorEastAsia" w:hint="eastAsia"/>
          <w:lang w:eastAsia="zh-CN"/>
        </w:rPr>
        <w:t>)Cell</w:t>
      </w:r>
      <w:proofErr w:type="gramEnd"/>
      <w:r w:rsidR="00C51AD1">
        <w:rPr>
          <w:rFonts w:eastAsiaTheme="minorEastAsia" w:hint="eastAsia"/>
          <w:lang w:eastAsia="zh-CN"/>
        </w:rPr>
        <w:t xml:space="preserve">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r w:rsidR="00116FA9">
        <w:rPr>
          <w:rFonts w:eastAsiaTheme="minorEastAsia"/>
          <w:lang w:eastAsia="zh-CN"/>
        </w:rPr>
        <w:t xml:space="preserve">separately. </w:t>
      </w:r>
      <w:r w:rsidR="008D5867">
        <w:rPr>
          <w:rFonts w:eastAsiaTheme="minorEastAsia"/>
          <w:lang w:eastAsia="zh-CN"/>
        </w:rPr>
        <w:t>T</w:t>
      </w:r>
      <w:r w:rsidR="008D5867">
        <w:rPr>
          <w:rFonts w:eastAsiaTheme="minorEastAsia" w:hint="eastAsia"/>
          <w:lang w:eastAsia="zh-CN"/>
        </w:rPr>
        <w:t xml:space="preserve">herefore, the </w:t>
      </w:r>
      <w:proofErr w:type="spellStart"/>
      <w:r w:rsidR="008D5867">
        <w:rPr>
          <w:rFonts w:eastAsiaTheme="minorEastAsia" w:hint="eastAsia"/>
          <w:lang w:eastAsia="zh-CN"/>
        </w:rPr>
        <w:t>PCell</w:t>
      </w:r>
      <w:proofErr w:type="spellEnd"/>
      <w:r w:rsidR="008D5867">
        <w:rPr>
          <w:rFonts w:eastAsiaTheme="minorEastAsia" w:hint="eastAsia"/>
          <w:lang w:eastAsia="zh-CN"/>
        </w:rPr>
        <w:t xml:space="preserve"> and the </w:t>
      </w:r>
      <w:proofErr w:type="spellStart"/>
      <w:r w:rsidR="008D5867">
        <w:rPr>
          <w:rFonts w:eastAsiaTheme="minorEastAsia" w:hint="eastAsia"/>
          <w:lang w:eastAsia="zh-CN"/>
        </w:rPr>
        <w:t>SCell</w:t>
      </w:r>
      <w:proofErr w:type="spellEnd"/>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 xml:space="preserve">MCG could use a list of common configuration, and the </w:t>
      </w:r>
      <w:proofErr w:type="spellStart"/>
      <w:r w:rsidR="00286B3F">
        <w:rPr>
          <w:rFonts w:eastAsiaTheme="minorEastAsia" w:hint="eastAsia"/>
          <w:lang w:eastAsia="zh-CN"/>
        </w:rPr>
        <w:t>SPCell</w:t>
      </w:r>
      <w:proofErr w:type="spellEnd"/>
      <w:r w:rsidR="00286B3F">
        <w:rPr>
          <w:rFonts w:eastAsiaTheme="minorEastAsia" w:hint="eastAsia"/>
          <w:lang w:eastAsia="zh-CN"/>
        </w:rPr>
        <w:t xml:space="preserve"> and the </w:t>
      </w:r>
      <w:proofErr w:type="spellStart"/>
      <w:r w:rsidR="00286B3F">
        <w:rPr>
          <w:rFonts w:eastAsiaTheme="minorEastAsia" w:hint="eastAsia"/>
          <w:lang w:eastAsia="zh-CN"/>
        </w:rPr>
        <w:t>SCell</w:t>
      </w:r>
      <w:proofErr w:type="spellEnd"/>
      <w:r w:rsidR="00286B3F">
        <w:rPr>
          <w:rFonts w:eastAsiaTheme="minorEastAsia" w:hint="eastAsia"/>
          <w:lang w:eastAsia="zh-CN"/>
        </w:rPr>
        <w:t>(s)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14:paraId="2290D30C" w14:textId="7EEF62DB" w:rsidR="00A4398A" w:rsidRDefault="00A4398A" w:rsidP="00A4398A">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4</w:t>
      </w:r>
      <w:r>
        <w:rPr>
          <w:rFonts w:eastAsiaTheme="minorEastAsia" w:hint="eastAsia"/>
          <w:b/>
          <w:bCs/>
          <w:color w:val="000000"/>
          <w:szCs w:val="20"/>
          <w:lang w:eastAsia="zh-CN"/>
        </w:rPr>
        <w:t xml:space="preserve">: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3"/>
    <w:bookmarkEnd w:id="4"/>
    <w:bookmarkEnd w:id="7"/>
    <w:bookmarkEnd w:id="8"/>
    <w:bookmarkEnd w:id="9"/>
    <w:bookmarkEnd w:id="10"/>
    <w:p w14:paraId="28FD4123" w14:textId="77777777" w:rsidR="004A7AA3" w:rsidRDefault="004A7AA3" w:rsidP="002768D4">
      <w:pPr>
        <w:pStyle w:val="1"/>
        <w:tabs>
          <w:tab w:val="clear" w:pos="567"/>
          <w:tab w:val="num" w:pos="432"/>
        </w:tabs>
        <w:ind w:left="432" w:hanging="432"/>
        <w:jc w:val="both"/>
      </w:pPr>
      <w:r>
        <w:t>Conclusion</w:t>
      </w:r>
    </w:p>
    <w:p w14:paraId="16B8A406" w14:textId="77777777" w:rsidR="00022F4A" w:rsidRDefault="00022F4A" w:rsidP="000210C0">
      <w:pPr>
        <w:pStyle w:val="a0"/>
        <w:spacing w:beforeLines="50" w:before="120"/>
        <w:rPr>
          <w:rFonts w:eastAsia="宋体"/>
          <w:lang w:val="en-GB" w:eastAsia="zh-CN"/>
        </w:rPr>
      </w:pPr>
      <w:bookmarkStart w:id="15" w:name="OLE_LINK58"/>
      <w:bookmarkStart w:id="16" w:name="OLE_LINK59"/>
      <w:bookmarkStart w:id="17" w:name="OLE_LINK60"/>
      <w:r w:rsidRPr="0098178C">
        <w:rPr>
          <w:rFonts w:eastAsia="宋体"/>
          <w:lang w:val="en-GB" w:eastAsia="zh-CN"/>
        </w:rPr>
        <w:t>According to the analysis in section 2,</w:t>
      </w:r>
      <w:r w:rsidR="005678DB">
        <w:rPr>
          <w:rFonts w:eastAsia="宋体" w:hint="eastAsia"/>
          <w:lang w:val="en-GB" w:eastAsia="zh-CN"/>
        </w:rPr>
        <w:t xml:space="preserve"> we have:</w:t>
      </w:r>
    </w:p>
    <w:p w14:paraId="2D9E54D2" w14:textId="77777777" w:rsidR="004E01A9" w:rsidRDefault="004E01A9" w:rsidP="004E01A9">
      <w:pPr>
        <w:pStyle w:val="a0"/>
        <w:spacing w:before="120"/>
        <w:rPr>
          <w:rFonts w:eastAsiaTheme="minorEastAsia"/>
          <w:b/>
          <w:bCs/>
          <w:color w:val="000000"/>
          <w:szCs w:val="20"/>
          <w:lang w:eastAsia="zh-CN"/>
        </w:rPr>
      </w:pPr>
      <w:r w:rsidRPr="00EB4167">
        <w:rPr>
          <w:rFonts w:eastAsiaTheme="minorEastAsia"/>
          <w:b/>
          <w:bCs/>
          <w:color w:val="000000"/>
          <w:szCs w:val="20"/>
          <w:lang w:eastAsia="zh-CN"/>
        </w:rPr>
        <w:t>O</w:t>
      </w:r>
      <w:r w:rsidRPr="00EB4167">
        <w:rPr>
          <w:rFonts w:eastAsiaTheme="minorEastAsia" w:hint="eastAsia"/>
          <w:b/>
          <w:bCs/>
          <w:color w:val="000000"/>
          <w:szCs w:val="20"/>
          <w:lang w:eastAsia="zh-CN"/>
        </w:rPr>
        <w:t>bservation 1: Currently</w:t>
      </w:r>
      <w:r w:rsidRPr="00393547">
        <w:rPr>
          <w:rFonts w:eastAsiaTheme="minorEastAsia" w:hint="eastAsia"/>
          <w:b/>
          <w:bCs/>
          <w:color w:val="000000"/>
          <w:szCs w:val="20"/>
          <w:lang w:eastAsia="zh-CN"/>
        </w:rPr>
        <w:t xml:space="preserve"> </w:t>
      </w:r>
      <w:r>
        <w:rPr>
          <w:rFonts w:eastAsiaTheme="minorEastAsia" w:hint="eastAsia"/>
          <w:b/>
          <w:bCs/>
          <w:color w:val="000000"/>
          <w:szCs w:val="20"/>
          <w:lang w:eastAsia="zh-CN"/>
        </w:rPr>
        <w:t>in NR</w:t>
      </w:r>
      <w:r w:rsidRPr="00EB4167">
        <w:rPr>
          <w:rFonts w:eastAsiaTheme="minorEastAsia" w:hint="eastAsia"/>
          <w:b/>
          <w:bCs/>
          <w:color w:val="000000"/>
          <w:szCs w:val="20"/>
          <w:lang w:eastAsia="zh-CN"/>
        </w:rPr>
        <w:t xml:space="preserve">, </w:t>
      </w:r>
      <w:r>
        <w:rPr>
          <w:rFonts w:eastAsiaTheme="minorEastAsia"/>
          <w:b/>
          <w:bCs/>
          <w:color w:val="000000"/>
          <w:szCs w:val="20"/>
          <w:lang w:eastAsia="zh-CN"/>
        </w:rPr>
        <w:t>the</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signalling</w:t>
      </w:r>
      <w:proofErr w:type="spellEnd"/>
      <w:r>
        <w:rPr>
          <w:rFonts w:eastAsiaTheme="minorEastAsia" w:hint="eastAsia"/>
          <w:b/>
          <w:bCs/>
          <w:color w:val="000000"/>
          <w:szCs w:val="20"/>
          <w:lang w:eastAsia="zh-CN"/>
        </w:rPr>
        <w:t xml:space="preserve"> overhead of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is significant, since the </w:t>
      </w:r>
      <w:proofErr w:type="spellStart"/>
      <w:r w:rsidRPr="00EB4167">
        <w:rPr>
          <w:rFonts w:eastAsiaTheme="minorEastAsia" w:hint="eastAsia"/>
          <w:b/>
          <w:bCs/>
          <w:color w:val="000000"/>
          <w:szCs w:val="20"/>
          <w:lang w:eastAsia="zh-CN"/>
        </w:rPr>
        <w:t>SCell</w:t>
      </w:r>
      <w:proofErr w:type="spellEnd"/>
      <w:r w:rsidRPr="00EB4167">
        <w:rPr>
          <w:rFonts w:eastAsiaTheme="minorEastAsia" w:hint="eastAsia"/>
          <w:b/>
          <w:bCs/>
          <w:color w:val="000000"/>
          <w:szCs w:val="20"/>
          <w:lang w:eastAsia="zh-CN"/>
        </w:rPr>
        <w:t xml:space="preserve"> is configured </w:t>
      </w:r>
      <w:r w:rsidRPr="00EB4167">
        <w:rPr>
          <w:rFonts w:eastAsiaTheme="minorEastAsia"/>
          <w:b/>
          <w:bCs/>
          <w:color w:val="000000"/>
          <w:szCs w:val="20"/>
          <w:lang w:eastAsia="zh-CN"/>
        </w:rPr>
        <w:t>separately</w:t>
      </w:r>
      <w:r w:rsidRPr="00EB4167">
        <w:rPr>
          <w:rFonts w:eastAsiaTheme="minorEastAsia" w:hint="eastAsia"/>
          <w:b/>
          <w:bCs/>
          <w:color w:val="000000"/>
          <w:szCs w:val="20"/>
          <w:lang w:eastAsia="zh-CN"/>
        </w:rPr>
        <w:t xml:space="preserve"> and many common parameters are configured repeatedly.</w:t>
      </w:r>
      <w:r w:rsidRPr="004E01A9">
        <w:rPr>
          <w:rFonts w:eastAsiaTheme="minorEastAsia"/>
          <w:b/>
          <w:bCs/>
          <w:color w:val="000000"/>
          <w:szCs w:val="20"/>
          <w:lang w:eastAsia="zh-CN"/>
        </w:rPr>
        <w:t xml:space="preserve"> </w:t>
      </w:r>
    </w:p>
    <w:p w14:paraId="3C9228E0" w14:textId="2E28D9F3" w:rsidR="004E01A9" w:rsidRDefault="004E01A9" w:rsidP="004E01A9">
      <w:pPr>
        <w:pStyle w:val="a0"/>
        <w:spacing w:before="120"/>
        <w:rPr>
          <w:rFonts w:eastAsiaTheme="minorEastAsia"/>
          <w:b/>
          <w:bCs/>
          <w:color w:val="000000"/>
          <w:szCs w:val="20"/>
          <w:lang w:eastAsia="zh-CN"/>
        </w:rPr>
      </w:pPr>
      <w:r w:rsidRPr="008A0D25">
        <w:rPr>
          <w:rFonts w:eastAsiaTheme="minorEastAsia"/>
          <w:b/>
          <w:bCs/>
          <w:color w:val="000000"/>
          <w:szCs w:val="20"/>
          <w:lang w:eastAsia="zh-CN"/>
        </w:rPr>
        <w:t>O</w:t>
      </w:r>
      <w:r w:rsidRPr="008A0D25">
        <w:rPr>
          <w:rFonts w:eastAsiaTheme="minorEastAsia" w:hint="eastAsia"/>
          <w:b/>
          <w:bCs/>
          <w:color w:val="000000"/>
          <w:szCs w:val="20"/>
          <w:lang w:eastAsia="zh-CN"/>
        </w:rPr>
        <w:t>bservation 2: Unnecessary signaling overhead can be significantly reduced if the c</w:t>
      </w:r>
      <w:r w:rsidRPr="008A0D25">
        <w:rPr>
          <w:rFonts w:eastAsiaTheme="minorEastAsia"/>
          <w:b/>
          <w:bCs/>
          <w:color w:val="000000"/>
          <w:szCs w:val="20"/>
          <w:lang w:eastAsia="zh-CN"/>
        </w:rPr>
        <w:t xml:space="preserve">ommon </w:t>
      </w:r>
      <w:proofErr w:type="spellStart"/>
      <w:r w:rsidRPr="008A0D25">
        <w:rPr>
          <w:rFonts w:eastAsiaTheme="minorEastAsia"/>
          <w:b/>
          <w:bCs/>
          <w:color w:val="000000"/>
          <w:szCs w:val="20"/>
          <w:lang w:eastAsia="zh-CN"/>
        </w:rPr>
        <w:t>SCell</w:t>
      </w:r>
      <w:proofErr w:type="spellEnd"/>
      <w:r w:rsidRPr="008A0D25">
        <w:rPr>
          <w:rFonts w:eastAsiaTheme="minorEastAsia"/>
          <w:b/>
          <w:bCs/>
          <w:color w:val="000000"/>
          <w:szCs w:val="20"/>
          <w:lang w:eastAsia="zh-CN"/>
        </w:rPr>
        <w:t xml:space="preserve"> configuration </w:t>
      </w:r>
      <w:r>
        <w:rPr>
          <w:rFonts w:eastAsiaTheme="minorEastAsia" w:hint="eastAsia"/>
          <w:b/>
          <w:bCs/>
          <w:color w:val="000000"/>
          <w:szCs w:val="20"/>
          <w:lang w:eastAsia="zh-CN"/>
        </w:rPr>
        <w:t xml:space="preserve">like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w:t>
      </w:r>
      <w:r w:rsidRPr="008A0D25">
        <w:rPr>
          <w:rFonts w:eastAsiaTheme="minorEastAsia"/>
          <w:b/>
          <w:bCs/>
          <w:color w:val="000000"/>
          <w:szCs w:val="20"/>
          <w:lang w:eastAsia="zh-CN"/>
        </w:rPr>
        <w:t>is</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introduced</w:t>
      </w:r>
      <w:r w:rsidRPr="008A0D25">
        <w:rPr>
          <w:rFonts w:eastAsiaTheme="minorEastAsia" w:hint="eastAsia"/>
          <w:b/>
          <w:bCs/>
          <w:color w:val="000000"/>
          <w:szCs w:val="20"/>
          <w:lang w:eastAsia="zh-CN"/>
        </w:rPr>
        <w:t xml:space="preserve"> </w:t>
      </w:r>
      <w:r w:rsidRPr="008A0D25">
        <w:rPr>
          <w:rFonts w:eastAsiaTheme="minorEastAsia"/>
          <w:b/>
          <w:bCs/>
          <w:color w:val="000000"/>
          <w:szCs w:val="20"/>
          <w:lang w:eastAsia="zh-CN"/>
        </w:rPr>
        <w:t>for NR CA</w:t>
      </w:r>
      <w:r w:rsidRPr="008A0D25">
        <w:rPr>
          <w:rFonts w:eastAsiaTheme="minorEastAsia" w:hint="eastAsia"/>
          <w:b/>
          <w:bCs/>
          <w:color w:val="000000"/>
          <w:szCs w:val="20"/>
          <w:lang w:eastAsia="zh-CN"/>
        </w:rPr>
        <w:t xml:space="preserve"> and/or MRDC</w:t>
      </w:r>
      <w:r w:rsidRPr="008A0D25">
        <w:rPr>
          <w:rFonts w:eastAsiaTheme="minorEastAsia"/>
          <w:b/>
          <w:bCs/>
          <w:color w:val="000000"/>
          <w:szCs w:val="20"/>
          <w:lang w:eastAsia="zh-CN"/>
        </w:rPr>
        <w:t xml:space="preserve"> enhancement</w:t>
      </w:r>
      <w:r w:rsidRPr="008A0D25">
        <w:rPr>
          <w:rFonts w:eastAsiaTheme="minorEastAsia" w:hint="eastAsia"/>
          <w:b/>
          <w:bCs/>
          <w:color w:val="000000"/>
          <w:szCs w:val="20"/>
          <w:lang w:eastAsia="zh-CN"/>
        </w:rPr>
        <w:t>.</w:t>
      </w:r>
    </w:p>
    <w:p w14:paraId="58400551" w14:textId="0DF2A2D1" w:rsidR="00555D53" w:rsidRDefault="00555D53" w:rsidP="00555D53">
      <w:pPr>
        <w:pStyle w:val="a0"/>
        <w:spacing w:before="120"/>
        <w:rPr>
          <w:rFonts w:eastAsiaTheme="minorEastAsia"/>
          <w:b/>
          <w:bCs/>
          <w:color w:val="000000"/>
          <w:szCs w:val="20"/>
          <w:lang w:eastAsia="zh-CN"/>
        </w:rPr>
      </w:pPr>
      <w:r>
        <w:rPr>
          <w:rFonts w:eastAsiaTheme="minorEastAsia"/>
          <w:b/>
          <w:bCs/>
          <w:color w:val="000000"/>
          <w:szCs w:val="20"/>
          <w:lang w:eastAsia="zh-CN"/>
        </w:rPr>
        <w:t>Observation 3</w:t>
      </w:r>
      <w:r>
        <w:rPr>
          <w:rFonts w:eastAsiaTheme="minorEastAsia" w:hint="eastAsia"/>
          <w:b/>
          <w:bCs/>
          <w:color w:val="000000"/>
          <w:szCs w:val="20"/>
          <w:lang w:eastAsia="zh-CN"/>
        </w:rPr>
        <w:t xml:space="preserve">: LTE </w:t>
      </w:r>
      <w:proofErr w:type="spellStart"/>
      <w:r>
        <w:rPr>
          <w:rFonts w:eastAsiaTheme="minorEastAsia" w:hint="eastAsia"/>
          <w:b/>
          <w:bCs/>
          <w:color w:val="000000"/>
          <w:szCs w:val="20"/>
          <w:lang w:eastAsia="zh-CN"/>
        </w:rPr>
        <w:t>euCA</w:t>
      </w:r>
      <w:proofErr w:type="spellEnd"/>
      <w:r>
        <w:rPr>
          <w:rFonts w:eastAsiaTheme="minorEastAsia" w:hint="eastAsia"/>
          <w:b/>
          <w:bCs/>
          <w:color w:val="000000"/>
          <w:szCs w:val="20"/>
          <w:lang w:eastAsia="zh-CN"/>
        </w:rPr>
        <w:t xml:space="preserve"> common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 configuration could be reused in NR as baseline.</w:t>
      </w:r>
      <w:r w:rsidRPr="004E01A9">
        <w:rPr>
          <w:rFonts w:eastAsiaTheme="minorEastAsia"/>
          <w:b/>
          <w:bCs/>
          <w:color w:val="000000"/>
          <w:szCs w:val="20"/>
          <w:lang w:eastAsia="zh-CN"/>
        </w:rPr>
        <w:t xml:space="preserve"> </w:t>
      </w:r>
    </w:p>
    <w:p w14:paraId="6B87F162" w14:textId="40B073B4" w:rsidR="00984A49" w:rsidRDefault="00022F4A" w:rsidP="00555D53">
      <w:pPr>
        <w:pStyle w:val="a0"/>
        <w:spacing w:before="120"/>
        <w:rPr>
          <w:rFonts w:eastAsiaTheme="minorEastAsia"/>
          <w:b/>
          <w:bCs/>
          <w:color w:val="000000"/>
          <w:szCs w:val="20"/>
          <w:lang w:eastAsia="zh-CN"/>
        </w:rPr>
      </w:pPr>
      <w:r w:rsidRPr="00C84B8F">
        <w:rPr>
          <w:rFonts w:eastAsiaTheme="minorEastAsia"/>
          <w:b/>
          <w:bCs/>
          <w:color w:val="000000"/>
          <w:szCs w:val="20"/>
          <w:lang w:eastAsia="zh-CN"/>
        </w:rPr>
        <w:t>O</w:t>
      </w:r>
      <w:r w:rsidRPr="00C84B8F">
        <w:rPr>
          <w:rFonts w:eastAsiaTheme="minorEastAsia" w:hint="eastAsia"/>
          <w:b/>
          <w:bCs/>
          <w:color w:val="000000"/>
          <w:szCs w:val="20"/>
          <w:lang w:eastAsia="zh-CN"/>
        </w:rPr>
        <w:t>bservation</w:t>
      </w:r>
      <w:r w:rsidR="004E01A9">
        <w:rPr>
          <w:rFonts w:eastAsiaTheme="minorEastAsia" w:hint="eastAsia"/>
          <w:b/>
          <w:bCs/>
          <w:color w:val="000000"/>
          <w:szCs w:val="20"/>
          <w:lang w:eastAsia="zh-CN"/>
        </w:rPr>
        <w:t xml:space="preserve"> </w:t>
      </w:r>
      <w:r w:rsidR="00555D53">
        <w:rPr>
          <w:rFonts w:eastAsiaTheme="minorEastAsia"/>
          <w:b/>
          <w:bCs/>
          <w:color w:val="000000"/>
          <w:szCs w:val="20"/>
          <w:lang w:eastAsia="zh-CN"/>
        </w:rPr>
        <w:t>4</w:t>
      </w:r>
      <w:r w:rsidRPr="00C84B8F">
        <w:rPr>
          <w:rFonts w:eastAsiaTheme="minorEastAsia" w:hint="eastAsia"/>
          <w:b/>
          <w:bCs/>
          <w:color w:val="000000"/>
          <w:szCs w:val="20"/>
          <w:lang w:eastAsia="zh-CN"/>
        </w:rPr>
        <w:t xml:space="preserve">: </w:t>
      </w:r>
      <w:proofErr w:type="spellStart"/>
      <w:r w:rsidRPr="00C84B8F">
        <w:rPr>
          <w:rFonts w:eastAsiaTheme="minorEastAsia" w:hint="eastAsia"/>
          <w:b/>
          <w:bCs/>
          <w:color w:val="000000"/>
          <w:szCs w:val="20"/>
          <w:lang w:eastAsia="zh-CN"/>
        </w:rPr>
        <w:t>SPCell</w:t>
      </w:r>
      <w:proofErr w:type="spellEnd"/>
      <w:r w:rsidRPr="00C84B8F">
        <w:rPr>
          <w:rFonts w:eastAsiaTheme="minorEastAsia" w:hint="eastAsia"/>
          <w:b/>
          <w:bCs/>
          <w:color w:val="000000"/>
          <w:szCs w:val="20"/>
          <w:lang w:eastAsia="zh-CN"/>
        </w:rPr>
        <w:t xml:space="preserve"> and </w:t>
      </w:r>
      <w:proofErr w:type="spellStart"/>
      <w:r w:rsidRPr="00C84B8F">
        <w:rPr>
          <w:rFonts w:eastAsiaTheme="minorEastAsia" w:hint="eastAsia"/>
          <w:b/>
          <w:bCs/>
          <w:color w:val="000000"/>
          <w:szCs w:val="20"/>
          <w:lang w:eastAsia="zh-CN"/>
        </w:rPr>
        <w:t>SCell</w:t>
      </w:r>
      <w:proofErr w:type="spellEnd"/>
      <w:r w:rsidRPr="00C84B8F">
        <w:rPr>
          <w:rFonts w:eastAsiaTheme="minorEastAsia" w:hint="eastAsia"/>
          <w:b/>
          <w:bCs/>
          <w:color w:val="000000"/>
          <w:szCs w:val="20"/>
          <w:lang w:eastAsia="zh-CN"/>
        </w:rPr>
        <w:t xml:space="preserve"> have </w:t>
      </w:r>
      <w:r w:rsidR="008862EA" w:rsidRPr="00C84B8F">
        <w:rPr>
          <w:rFonts w:eastAsiaTheme="minorEastAsia" w:hint="eastAsia"/>
          <w:b/>
          <w:bCs/>
          <w:color w:val="000000"/>
          <w:szCs w:val="20"/>
          <w:lang w:eastAsia="zh-CN"/>
        </w:rPr>
        <w:t xml:space="preserve">almost </w:t>
      </w:r>
      <w:r w:rsidRPr="00C84B8F">
        <w:rPr>
          <w:rFonts w:eastAsiaTheme="minorEastAsia" w:hint="eastAsia"/>
          <w:b/>
          <w:bCs/>
          <w:color w:val="000000"/>
          <w:szCs w:val="20"/>
          <w:lang w:eastAsia="zh-CN"/>
        </w:rPr>
        <w:t>same configuration structure.</w:t>
      </w:r>
    </w:p>
    <w:p w14:paraId="7EC6AA66" w14:textId="77777777" w:rsidR="00984A49" w:rsidRPr="00C84B8F" w:rsidRDefault="00984A49" w:rsidP="000310F8">
      <w:pPr>
        <w:pStyle w:val="a0"/>
        <w:spacing w:before="120"/>
        <w:rPr>
          <w:rFonts w:eastAsiaTheme="minorEastAsia"/>
          <w:b/>
          <w:bCs/>
          <w:color w:val="000000"/>
          <w:lang w:eastAsia="zh-CN"/>
        </w:rPr>
      </w:pPr>
    </w:p>
    <w:p w14:paraId="797A24F3" w14:textId="77777777" w:rsidR="00FA3182" w:rsidRDefault="0098178C" w:rsidP="000210C0">
      <w:pPr>
        <w:pStyle w:val="a0"/>
        <w:spacing w:beforeLines="50" w:before="120"/>
        <w:rPr>
          <w:rFonts w:eastAsia="宋体"/>
          <w:lang w:val="en-GB" w:eastAsia="zh-CN"/>
        </w:rPr>
      </w:pPr>
      <w:r w:rsidRPr="0098178C">
        <w:rPr>
          <w:rFonts w:eastAsia="宋体"/>
          <w:lang w:val="en-GB" w:eastAsia="zh-CN"/>
        </w:rPr>
        <w:t>A</w:t>
      </w:r>
      <w:r w:rsidR="005678DB">
        <w:rPr>
          <w:rFonts w:eastAsia="宋体" w:hint="eastAsia"/>
          <w:lang w:val="en-GB" w:eastAsia="zh-CN"/>
        </w:rPr>
        <w:t>nd</w:t>
      </w:r>
      <w:r w:rsidRPr="0098178C">
        <w:rPr>
          <w:rFonts w:eastAsia="宋体"/>
          <w:lang w:val="en-GB" w:eastAsia="zh-CN"/>
        </w:rPr>
        <w:t xml:space="preserve"> we </w:t>
      </w:r>
      <w:bookmarkStart w:id="18" w:name="OLE_LINK47"/>
      <w:bookmarkStart w:id="19" w:name="OLE_LINK48"/>
      <w:r w:rsidRPr="0098178C">
        <w:rPr>
          <w:rFonts w:eastAsia="宋体"/>
          <w:lang w:val="en-GB" w:eastAsia="zh-CN"/>
        </w:rPr>
        <w:t>propose:</w:t>
      </w:r>
    </w:p>
    <w:p w14:paraId="10AABE27" w14:textId="0976A7D6" w:rsidR="004E01A9" w:rsidRDefault="004E01A9" w:rsidP="004E01A9">
      <w:pPr>
        <w:pStyle w:val="a0"/>
        <w:rPr>
          <w:rFonts w:eastAsiaTheme="minorEastAsia"/>
          <w:b/>
          <w:bCs/>
          <w:color w:val="000000"/>
          <w:szCs w:val="20"/>
          <w:lang w:eastAsia="zh-CN"/>
        </w:rPr>
      </w:pPr>
      <w:r>
        <w:rPr>
          <w:rFonts w:eastAsiaTheme="minorEastAsia"/>
          <w:b/>
          <w:bCs/>
          <w:color w:val="000000"/>
          <w:szCs w:val="20"/>
          <w:lang w:eastAsia="zh-CN"/>
        </w:rPr>
        <w:t>P</w:t>
      </w:r>
      <w:r>
        <w:rPr>
          <w:rFonts w:eastAsiaTheme="minorEastAsia" w:hint="eastAsia"/>
          <w:b/>
          <w:bCs/>
          <w:color w:val="000000"/>
          <w:szCs w:val="20"/>
          <w:lang w:eastAsia="zh-CN"/>
        </w:rPr>
        <w:t xml:space="preserve">roposal </w:t>
      </w:r>
      <w:r w:rsidR="00984A49">
        <w:rPr>
          <w:rFonts w:eastAsiaTheme="minorEastAsia"/>
          <w:b/>
          <w:bCs/>
          <w:color w:val="000000"/>
          <w:szCs w:val="20"/>
          <w:lang w:eastAsia="zh-CN"/>
        </w:rPr>
        <w:t>1</w:t>
      </w:r>
      <w:r>
        <w:rPr>
          <w:rFonts w:eastAsiaTheme="minorEastAsia" w:hint="eastAsia"/>
          <w:b/>
          <w:bCs/>
          <w:color w:val="000000"/>
          <w:szCs w:val="20"/>
          <w:lang w:eastAsia="zh-CN"/>
        </w:rPr>
        <w:t>: RAN2 to further discuss the common cell configuration of NR in R17 TEI.</w:t>
      </w:r>
    </w:p>
    <w:p w14:paraId="37E7CD6F" w14:textId="28118460"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2</w:t>
      </w:r>
      <w:r>
        <w:rPr>
          <w:rFonts w:eastAsiaTheme="minorEastAsia" w:hint="eastAsia"/>
          <w:b/>
          <w:bCs/>
          <w:color w:val="000000"/>
          <w:szCs w:val="20"/>
          <w:lang w:eastAsia="zh-CN"/>
        </w:rPr>
        <w:t xml:space="preserve">: In NR,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14:paraId="52C0E919" w14:textId="4310233A"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3</w:t>
      </w:r>
      <w:r>
        <w:rPr>
          <w:rFonts w:eastAsiaTheme="minorEastAsia" w:hint="eastAsia"/>
          <w:b/>
          <w:bCs/>
          <w:color w:val="000000"/>
          <w:szCs w:val="20"/>
          <w:lang w:eastAsia="zh-CN"/>
        </w:rPr>
        <w:t xml:space="preserve">: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w:t>
      </w:r>
      <w:proofErr w:type="spellStart"/>
      <w:r>
        <w:rPr>
          <w:rFonts w:eastAsiaTheme="minorEastAsia" w:hint="eastAsia"/>
          <w:b/>
          <w:bCs/>
          <w:color w:val="000000"/>
          <w:szCs w:val="20"/>
          <w:lang w:eastAsia="zh-CN"/>
        </w:rPr>
        <w:t>SPCell</w:t>
      </w:r>
      <w:proofErr w:type="spellEnd"/>
      <w:r>
        <w:rPr>
          <w:rFonts w:eastAsiaTheme="minorEastAsia" w:hint="eastAsia"/>
          <w:b/>
          <w:bCs/>
          <w:color w:val="000000"/>
          <w:szCs w:val="20"/>
          <w:lang w:eastAsia="zh-CN"/>
        </w:rPr>
        <w:t xml:space="preserve"> and</w:t>
      </w:r>
      <w:r w:rsidR="00C84B8F">
        <w:rPr>
          <w:rFonts w:eastAsiaTheme="minorEastAsia" w:hint="eastAsia"/>
          <w:b/>
          <w:bCs/>
          <w:color w:val="000000"/>
          <w:szCs w:val="20"/>
          <w:lang w:eastAsia="zh-CN"/>
        </w:rPr>
        <w:t>/or</w:t>
      </w:r>
      <w:r>
        <w:rPr>
          <w:rFonts w:eastAsiaTheme="minorEastAsia" w:hint="eastAsia"/>
          <w:b/>
          <w:bCs/>
          <w:color w:val="000000"/>
          <w:szCs w:val="20"/>
          <w:lang w:eastAsia="zh-CN"/>
        </w:rPr>
        <w:t xml:space="preserve"> </w:t>
      </w:r>
      <w:proofErr w:type="spellStart"/>
      <w:r>
        <w:rPr>
          <w:rFonts w:eastAsiaTheme="minorEastAsia" w:hint="eastAsia"/>
          <w:b/>
          <w:bCs/>
          <w:color w:val="000000"/>
          <w:szCs w:val="20"/>
          <w:lang w:eastAsia="zh-CN"/>
        </w:rPr>
        <w:t>SCell</w:t>
      </w:r>
      <w:proofErr w:type="spellEnd"/>
      <w:r>
        <w:rPr>
          <w:rFonts w:eastAsiaTheme="minorEastAsia" w:hint="eastAsia"/>
          <w:b/>
          <w:bCs/>
          <w:color w:val="000000"/>
          <w:szCs w:val="20"/>
          <w:lang w:eastAsia="zh-CN"/>
        </w:rPr>
        <w:t xml:space="preserve">(s)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14:paraId="4DBB52C0" w14:textId="5D24456E"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w:t>
      </w:r>
      <w:r w:rsidR="00984A49">
        <w:rPr>
          <w:rFonts w:eastAsiaTheme="minorEastAsia"/>
          <w:b/>
          <w:bCs/>
          <w:color w:val="000000"/>
          <w:szCs w:val="20"/>
          <w:lang w:eastAsia="zh-CN"/>
        </w:rPr>
        <w:t>4</w:t>
      </w:r>
      <w:r>
        <w:rPr>
          <w:rFonts w:eastAsiaTheme="minorEastAsia" w:hint="eastAsia"/>
          <w:b/>
          <w:bCs/>
          <w:color w:val="000000"/>
          <w:szCs w:val="20"/>
          <w:lang w:eastAsia="zh-CN"/>
        </w:rPr>
        <w:t>: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15"/>
    <w:bookmarkEnd w:id="16"/>
    <w:bookmarkEnd w:id="17"/>
    <w:p w14:paraId="26627475" w14:textId="77777777" w:rsidR="00346326" w:rsidRDefault="00346326" w:rsidP="00C06C37">
      <w:pPr>
        <w:pStyle w:val="1"/>
        <w:tabs>
          <w:tab w:val="clear" w:pos="567"/>
          <w:tab w:val="num" w:pos="432"/>
        </w:tabs>
        <w:ind w:left="432" w:hanging="432"/>
        <w:jc w:val="both"/>
      </w:pPr>
      <w:r>
        <w:t>Reference</w:t>
      </w:r>
    </w:p>
    <w:p w14:paraId="33FA20F7" w14:textId="420DF654" w:rsidR="00524C3F" w:rsidRDefault="00524C3F" w:rsidP="00524C3F">
      <w:pPr>
        <w:pStyle w:val="a0"/>
        <w:numPr>
          <w:ilvl w:val="0"/>
          <w:numId w:val="3"/>
        </w:numPr>
        <w:spacing w:beforeLines="50" w:before="120"/>
        <w:rPr>
          <w:rFonts w:eastAsiaTheme="minorEastAsia"/>
          <w:noProof/>
          <w:lang w:eastAsia="zh-CN"/>
        </w:rPr>
      </w:pPr>
      <w:bookmarkStart w:id="20" w:name="OLE_LINK14"/>
      <w:bookmarkStart w:id="21" w:name="OLE_LINK15"/>
      <w:bookmarkStart w:id="22" w:name="OLE_LINK16"/>
      <w:bookmarkStart w:id="23" w:name="OLE_LINK192"/>
      <w:r w:rsidRPr="00524C3F">
        <w:rPr>
          <w:rFonts w:eastAsiaTheme="minorEastAsia"/>
          <w:noProof/>
          <w:lang w:eastAsia="zh-CN"/>
        </w:rPr>
        <w:t>RP-181469, New WID on DC an</w:t>
      </w:r>
      <w:r>
        <w:rPr>
          <w:rFonts w:eastAsiaTheme="minorEastAsia"/>
          <w:noProof/>
          <w:lang w:eastAsia="zh-CN"/>
        </w:rPr>
        <w:t>d CA enhancements (NR_DCCA_Enh)</w:t>
      </w:r>
    </w:p>
    <w:p w14:paraId="2CAFBCAC" w14:textId="7590E892" w:rsidR="00524C3F" w:rsidRDefault="00524C3F" w:rsidP="00524C3F">
      <w:pPr>
        <w:pStyle w:val="a0"/>
        <w:numPr>
          <w:ilvl w:val="0"/>
          <w:numId w:val="3"/>
        </w:numPr>
        <w:spacing w:beforeLines="50" w:before="120"/>
        <w:rPr>
          <w:rFonts w:eastAsiaTheme="minorEastAsia"/>
          <w:noProof/>
          <w:lang w:eastAsia="zh-CN"/>
        </w:rPr>
      </w:pPr>
      <w:r w:rsidRPr="00524C3F">
        <w:rPr>
          <w:rFonts w:eastAsiaTheme="minorEastAsia"/>
          <w:noProof/>
          <w:lang w:eastAsia="zh-CN"/>
        </w:rPr>
        <w:t>R2-1914301</w:t>
      </w:r>
      <w:r>
        <w:rPr>
          <w:rFonts w:eastAsiaTheme="minorEastAsia" w:hint="eastAsia"/>
          <w:noProof/>
          <w:lang w:eastAsia="zh-CN"/>
        </w:rPr>
        <w:t xml:space="preserve">, </w:t>
      </w:r>
      <w:r w:rsidRPr="00524C3F">
        <w:rPr>
          <w:rFonts w:eastAsiaTheme="minorEastAsia"/>
          <w:noProof/>
          <w:lang w:eastAsia="zh-CN"/>
        </w:rPr>
        <w:t>Report of 3GPP TSG RAN2#107bis meeting, Chongqing, China</w:t>
      </w:r>
    </w:p>
    <w:p w14:paraId="2A1A64C7" w14:textId="53372FD6" w:rsidR="007A3E1B" w:rsidRDefault="007A3E1B" w:rsidP="000210C0">
      <w:pPr>
        <w:pStyle w:val="a0"/>
        <w:numPr>
          <w:ilvl w:val="0"/>
          <w:numId w:val="3"/>
        </w:numPr>
        <w:spacing w:beforeLines="50" w:before="120"/>
        <w:rPr>
          <w:rFonts w:eastAsiaTheme="minorEastAsia"/>
          <w:noProof/>
          <w:lang w:eastAsia="zh-CN"/>
        </w:rPr>
      </w:pPr>
      <w:r>
        <w:rPr>
          <w:rFonts w:eastAsiaTheme="minorEastAsia" w:hint="eastAsia"/>
          <w:noProof/>
          <w:lang w:eastAsia="zh-CN"/>
        </w:rPr>
        <w:t>R2-1</w:t>
      </w:r>
      <w:r w:rsidR="00D84C49">
        <w:rPr>
          <w:rFonts w:eastAsiaTheme="minorEastAsia" w:hint="eastAsia"/>
          <w:noProof/>
          <w:lang w:eastAsia="zh-CN"/>
        </w:rPr>
        <w:t>809270</w:t>
      </w:r>
      <w:r w:rsidR="00524C3F">
        <w:rPr>
          <w:rFonts w:eastAsiaTheme="minorEastAsia" w:hint="eastAsia"/>
          <w:noProof/>
          <w:lang w:eastAsia="zh-CN"/>
        </w:rPr>
        <w:t>,</w:t>
      </w:r>
      <w:r w:rsidR="00D84C49">
        <w:rPr>
          <w:rFonts w:eastAsiaTheme="minorEastAsia" w:hint="eastAsia"/>
          <w:noProof/>
          <w:lang w:eastAsia="zh-CN"/>
        </w:rPr>
        <w:t xml:space="preserve">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14:paraId="5198E994" w14:textId="3A6F6AFF" w:rsidR="00C16A7D" w:rsidRPr="002941F2" w:rsidRDefault="00C16A7D" w:rsidP="000210C0">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w:t>
      </w:r>
      <w:r w:rsidR="00524C3F">
        <w:rPr>
          <w:rFonts w:eastAsiaTheme="minorEastAsia" w:hint="eastAsia"/>
          <w:noProof/>
          <w:lang w:eastAsia="zh-CN"/>
        </w:rPr>
        <w:t>g50</w:t>
      </w:r>
    </w:p>
    <w:bookmarkEnd w:id="18"/>
    <w:bookmarkEnd w:id="19"/>
    <w:bookmarkEnd w:id="20"/>
    <w:bookmarkEnd w:id="21"/>
    <w:bookmarkEnd w:id="22"/>
    <w:bookmarkEnd w:id="23"/>
    <w:p w14:paraId="7245B0F3" w14:textId="77777777" w:rsidR="00D96A20" w:rsidRDefault="00D96A20" w:rsidP="00A838CE">
      <w:pPr>
        <w:pStyle w:val="a0"/>
        <w:spacing w:beforeLines="50" w:before="120"/>
        <w:rPr>
          <w:rFonts w:eastAsia="宋体"/>
          <w:lang w:eastAsia="zh-CN"/>
        </w:rPr>
      </w:pPr>
    </w:p>
    <w:sectPr w:rsidR="00D96A20" w:rsidSect="00AE7665">
      <w:footerReference w:type="even" r:id="rId11"/>
      <w:footerReference w:type="default" r:id="rId1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78A4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98CBB" w16cex:dateUtc="2021-07-14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78A43B" w16cid:durableId="24998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2F5408" w14:textId="77777777" w:rsidR="003D667C" w:rsidRDefault="003D667C">
      <w:r>
        <w:separator/>
      </w:r>
    </w:p>
  </w:endnote>
  <w:endnote w:type="continuationSeparator" w:id="0">
    <w:p w14:paraId="73B998B5" w14:textId="77777777" w:rsidR="003D667C" w:rsidRDefault="003D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F2B83" w14:textId="77777777" w:rsidR="005978C8" w:rsidRDefault="005978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0051662" w14:textId="77777777" w:rsidR="005978C8" w:rsidRDefault="005978C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12D26" w14:textId="77777777" w:rsidR="005978C8" w:rsidRDefault="005978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41A2">
      <w:rPr>
        <w:rStyle w:val="ae"/>
        <w:noProof/>
      </w:rPr>
      <w:t>1</w:t>
    </w:r>
    <w:r>
      <w:rPr>
        <w:rStyle w:val="ae"/>
      </w:rPr>
      <w:fldChar w:fldCharType="end"/>
    </w:r>
  </w:p>
  <w:p w14:paraId="217DC4E0" w14:textId="63FB6BD9" w:rsidR="005978C8" w:rsidRPr="00EB7EB9" w:rsidRDefault="005978C8" w:rsidP="009D41A2">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3FDCB" w14:textId="77777777" w:rsidR="003D667C" w:rsidRDefault="003D667C">
      <w:r>
        <w:separator/>
      </w:r>
    </w:p>
  </w:footnote>
  <w:footnote w:type="continuationSeparator" w:id="0">
    <w:p w14:paraId="5D2C1098" w14:textId="77777777" w:rsidR="003D667C" w:rsidRDefault="003D6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7"/>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 w:numId="32">
    <w:abstractNumId w:val="26"/>
    <w:lvlOverride w:ilvl="0">
      <w:startOverride w:val="1"/>
    </w:lvlOverride>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张 不方">
    <w15:presenceInfo w15:providerId="Windows Live" w15:userId="60f4a95ac7209e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10F8"/>
    <w:rsid w:val="000328C9"/>
    <w:rsid w:val="00032F86"/>
    <w:rsid w:val="00034856"/>
    <w:rsid w:val="00035072"/>
    <w:rsid w:val="00035310"/>
    <w:rsid w:val="000358B3"/>
    <w:rsid w:val="00035F2E"/>
    <w:rsid w:val="00036C39"/>
    <w:rsid w:val="0003719D"/>
    <w:rsid w:val="000402AC"/>
    <w:rsid w:val="00040BF4"/>
    <w:rsid w:val="00041100"/>
    <w:rsid w:val="00041478"/>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426B"/>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4A51"/>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41"/>
    <w:rsid w:val="000E1C5B"/>
    <w:rsid w:val="000E1FA0"/>
    <w:rsid w:val="000E2E55"/>
    <w:rsid w:val="000E3740"/>
    <w:rsid w:val="000E37DD"/>
    <w:rsid w:val="000E3865"/>
    <w:rsid w:val="000E3AE2"/>
    <w:rsid w:val="000E4DF9"/>
    <w:rsid w:val="000E557C"/>
    <w:rsid w:val="000E5B8D"/>
    <w:rsid w:val="000E5D71"/>
    <w:rsid w:val="000E6440"/>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6FA9"/>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0BDC"/>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D7A4A"/>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26"/>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67D15"/>
    <w:rsid w:val="00270469"/>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5579"/>
    <w:rsid w:val="002868AA"/>
    <w:rsid w:val="00286B3F"/>
    <w:rsid w:val="00287686"/>
    <w:rsid w:val="00287CA0"/>
    <w:rsid w:val="00287D58"/>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8F5"/>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4D9A"/>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BA9"/>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9F1"/>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547"/>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6EC3"/>
    <w:rsid w:val="003B71C5"/>
    <w:rsid w:val="003B7434"/>
    <w:rsid w:val="003C106B"/>
    <w:rsid w:val="003C1247"/>
    <w:rsid w:val="003C1548"/>
    <w:rsid w:val="003C1818"/>
    <w:rsid w:val="003C1B52"/>
    <w:rsid w:val="003C250D"/>
    <w:rsid w:val="003C25AE"/>
    <w:rsid w:val="003C370B"/>
    <w:rsid w:val="003C370C"/>
    <w:rsid w:val="003C466E"/>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667C"/>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7F2"/>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1D72"/>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5552"/>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4C2"/>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1A9"/>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958"/>
    <w:rsid w:val="00524B13"/>
    <w:rsid w:val="00524C3F"/>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5D53"/>
    <w:rsid w:val="00556A1A"/>
    <w:rsid w:val="00557477"/>
    <w:rsid w:val="005576B1"/>
    <w:rsid w:val="00557CAE"/>
    <w:rsid w:val="00557E01"/>
    <w:rsid w:val="00557F1F"/>
    <w:rsid w:val="0056033D"/>
    <w:rsid w:val="00561784"/>
    <w:rsid w:val="00562CD4"/>
    <w:rsid w:val="0056371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8C8"/>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5F7228"/>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834"/>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A57"/>
    <w:rsid w:val="006F1266"/>
    <w:rsid w:val="006F13E4"/>
    <w:rsid w:val="006F1DE8"/>
    <w:rsid w:val="006F1E59"/>
    <w:rsid w:val="006F209C"/>
    <w:rsid w:val="006F3772"/>
    <w:rsid w:val="006F3CAC"/>
    <w:rsid w:val="006F403C"/>
    <w:rsid w:val="006F46A0"/>
    <w:rsid w:val="006F4E36"/>
    <w:rsid w:val="006F5E47"/>
    <w:rsid w:val="006F6A03"/>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A65"/>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55C"/>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E83"/>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601"/>
    <w:rsid w:val="00844D45"/>
    <w:rsid w:val="0084550E"/>
    <w:rsid w:val="0084570E"/>
    <w:rsid w:val="00845E32"/>
    <w:rsid w:val="008469FD"/>
    <w:rsid w:val="00846FCE"/>
    <w:rsid w:val="00847146"/>
    <w:rsid w:val="0084797F"/>
    <w:rsid w:val="00847E56"/>
    <w:rsid w:val="008502DA"/>
    <w:rsid w:val="008502F5"/>
    <w:rsid w:val="008505FF"/>
    <w:rsid w:val="00850CFB"/>
    <w:rsid w:val="00850D7E"/>
    <w:rsid w:val="00851709"/>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0F83"/>
    <w:rsid w:val="00891149"/>
    <w:rsid w:val="008911F2"/>
    <w:rsid w:val="00891487"/>
    <w:rsid w:val="00891AF2"/>
    <w:rsid w:val="00891C01"/>
    <w:rsid w:val="008920E8"/>
    <w:rsid w:val="00893CEC"/>
    <w:rsid w:val="008941AE"/>
    <w:rsid w:val="00894A08"/>
    <w:rsid w:val="00894E63"/>
    <w:rsid w:val="008955F2"/>
    <w:rsid w:val="00896A08"/>
    <w:rsid w:val="008A0D25"/>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9AA"/>
    <w:rsid w:val="008D0C3D"/>
    <w:rsid w:val="008D111B"/>
    <w:rsid w:val="008D1874"/>
    <w:rsid w:val="008D1981"/>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3F29"/>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6C6"/>
    <w:rsid w:val="00970161"/>
    <w:rsid w:val="0097074E"/>
    <w:rsid w:val="00970C9D"/>
    <w:rsid w:val="00971335"/>
    <w:rsid w:val="009717F3"/>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A49"/>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91C"/>
    <w:rsid w:val="009A2B6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26E0"/>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41A2"/>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2578"/>
    <w:rsid w:val="00A03017"/>
    <w:rsid w:val="00A03274"/>
    <w:rsid w:val="00A046BB"/>
    <w:rsid w:val="00A05C19"/>
    <w:rsid w:val="00A06FBC"/>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118"/>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CA7"/>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346"/>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4D7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1DC6"/>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69E6"/>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C731A"/>
    <w:rsid w:val="00BD00D9"/>
    <w:rsid w:val="00BD02B2"/>
    <w:rsid w:val="00BD03BC"/>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6376"/>
    <w:rsid w:val="00BE79B7"/>
    <w:rsid w:val="00BF11EF"/>
    <w:rsid w:val="00BF136D"/>
    <w:rsid w:val="00BF160B"/>
    <w:rsid w:val="00BF1FF6"/>
    <w:rsid w:val="00BF2847"/>
    <w:rsid w:val="00BF3683"/>
    <w:rsid w:val="00BF4554"/>
    <w:rsid w:val="00BF4BE1"/>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2034"/>
    <w:rsid w:val="00C630A5"/>
    <w:rsid w:val="00C63BEC"/>
    <w:rsid w:val="00C64490"/>
    <w:rsid w:val="00C648C4"/>
    <w:rsid w:val="00C64A92"/>
    <w:rsid w:val="00C64E91"/>
    <w:rsid w:val="00C6517A"/>
    <w:rsid w:val="00C66427"/>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B8F"/>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0E53"/>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1E98"/>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1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1D83"/>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4C78"/>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38E6"/>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823"/>
    <w:rsid w:val="00EB3CB0"/>
    <w:rsid w:val="00EB4042"/>
    <w:rsid w:val="00EB4167"/>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D06"/>
    <w:rsid w:val="00F10F4B"/>
    <w:rsid w:val="00F113B2"/>
    <w:rsid w:val="00F14FD3"/>
    <w:rsid w:val="00F150A8"/>
    <w:rsid w:val="00F16420"/>
    <w:rsid w:val="00F16BA6"/>
    <w:rsid w:val="00F171A6"/>
    <w:rsid w:val="00F17691"/>
    <w:rsid w:val="00F17A8D"/>
    <w:rsid w:val="00F20561"/>
    <w:rsid w:val="00F20A79"/>
    <w:rsid w:val="00F20D23"/>
    <w:rsid w:val="00F20ECC"/>
    <w:rsid w:val="00F21B13"/>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BEE"/>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28BF"/>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4AB4"/>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4D9F"/>
    <w:rsid w:val="00F9556B"/>
    <w:rsid w:val="00F958D5"/>
    <w:rsid w:val="00F960F8"/>
    <w:rsid w:val="00F97F29"/>
    <w:rsid w:val="00F97F2A"/>
    <w:rsid w:val="00FA0A6E"/>
    <w:rsid w:val="00FA256E"/>
    <w:rsid w:val="00FA2AFA"/>
    <w:rsid w:val="00FA2DE3"/>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E76AD"/>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8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A4493-EDA7-45B3-8908-D4833B63B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CATT-zbf</cp:lastModifiedBy>
  <cp:revision>6</cp:revision>
  <cp:lastPrinted>2007-08-29T03:45:00Z</cp:lastPrinted>
  <dcterms:created xsi:type="dcterms:W3CDTF">2021-07-25T10:42:00Z</dcterms:created>
  <dcterms:modified xsi:type="dcterms:W3CDTF">2021-08-06T04:16:00Z</dcterms:modified>
</cp:coreProperties>
</file>